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1D11" w14:textId="7C894D8A" w:rsidR="00CC47C2" w:rsidRPr="00271587" w:rsidRDefault="00F64690" w:rsidP="00F64690">
      <w:pPr>
        <w:pStyle w:val="BodyText"/>
        <w:jc w:val="right"/>
        <w:rPr>
          <w:rFonts w:ascii="Aptos" w:hAnsi="Aptos" w:cstheme="minorHAnsi"/>
          <w:b/>
          <w:sz w:val="28"/>
          <w:szCs w:val="28"/>
        </w:rPr>
      </w:pPr>
      <w:r w:rsidRPr="00271587">
        <w:rPr>
          <w:rFonts w:ascii="Aptos" w:hAnsi="Aptos" w:cstheme="minorHAnsi"/>
          <w:b/>
          <w:noProof/>
          <w:sz w:val="28"/>
          <w:szCs w:val="28"/>
        </w:rPr>
        <w:drawing>
          <wp:inline distT="0" distB="0" distL="0" distR="0" wp14:anchorId="3A70968D" wp14:editId="5ECE2B76">
            <wp:extent cx="1574778" cy="657225"/>
            <wp:effectExtent l="0" t="0" r="6985" b="0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89" cy="66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8D6D" w14:textId="77777777" w:rsidR="00B61A2D" w:rsidRPr="00271587" w:rsidRDefault="00B61A2D" w:rsidP="009F3223">
      <w:pPr>
        <w:pStyle w:val="BodyText"/>
        <w:rPr>
          <w:rFonts w:ascii="Aptos" w:hAnsi="Aptos" w:cstheme="minorHAnsi"/>
          <w:b/>
          <w:sz w:val="28"/>
          <w:szCs w:val="28"/>
        </w:rPr>
      </w:pPr>
    </w:p>
    <w:p w14:paraId="079B1D12" w14:textId="6A097ED5" w:rsidR="00F8768D" w:rsidRPr="00271587" w:rsidRDefault="00072F89" w:rsidP="009F3223">
      <w:pPr>
        <w:pStyle w:val="BodyText"/>
        <w:rPr>
          <w:rFonts w:ascii="Aptos" w:hAnsi="Aptos" w:cstheme="minorHAnsi"/>
          <w:b/>
          <w:sz w:val="28"/>
          <w:szCs w:val="28"/>
        </w:rPr>
      </w:pPr>
      <w:r w:rsidRPr="00271587">
        <w:rPr>
          <w:rFonts w:ascii="Aptos" w:hAnsi="Aptos" w:cstheme="minorHAnsi"/>
          <w:b/>
          <w:sz w:val="28"/>
          <w:szCs w:val="28"/>
        </w:rPr>
        <w:t>Application</w:t>
      </w:r>
      <w:r w:rsidR="009F3223" w:rsidRPr="00271587">
        <w:rPr>
          <w:rFonts w:ascii="Aptos" w:hAnsi="Aptos" w:cstheme="minorHAnsi"/>
          <w:b/>
          <w:sz w:val="28"/>
          <w:szCs w:val="28"/>
        </w:rPr>
        <w:t xml:space="preserve"> Form</w:t>
      </w:r>
    </w:p>
    <w:p w14:paraId="079B1D13" w14:textId="77777777" w:rsidR="009F3223" w:rsidRPr="00271587" w:rsidRDefault="009F3223" w:rsidP="009F3223">
      <w:pPr>
        <w:pStyle w:val="BodyText"/>
        <w:rPr>
          <w:rFonts w:ascii="Aptos" w:hAnsi="Aptos" w:cstheme="minorHAnsi"/>
          <w:szCs w:val="24"/>
        </w:rPr>
      </w:pPr>
    </w:p>
    <w:p w14:paraId="2382E4BC" w14:textId="7ACB5015" w:rsidR="00F311A0" w:rsidRPr="00271587" w:rsidRDefault="00F311A0" w:rsidP="00F311A0">
      <w:pPr>
        <w:rPr>
          <w:rFonts w:ascii="Aptos" w:hAnsi="Aptos" w:cstheme="minorHAnsi"/>
        </w:rPr>
      </w:pPr>
      <w:r w:rsidRPr="00271587">
        <w:rPr>
          <w:rFonts w:ascii="Aptos" w:hAnsi="Aptos" w:cstheme="minorHAnsi"/>
        </w:rPr>
        <w:t>Please note that</w:t>
      </w:r>
      <w:r w:rsidR="002B10FE" w:rsidRPr="00271587">
        <w:rPr>
          <w:rFonts w:ascii="Aptos" w:hAnsi="Aptos" w:cstheme="minorHAnsi"/>
        </w:rPr>
        <w:t xml:space="preserve"> your email and any covering letter will not be seen by the shortlisting / interview panel.  Make sure to</w:t>
      </w:r>
      <w:r w:rsidRPr="00271587">
        <w:rPr>
          <w:rFonts w:ascii="Aptos" w:hAnsi="Aptos" w:cstheme="minorHAnsi"/>
        </w:rPr>
        <w:t xml:space="preserve"> include all pertinent information within th</w:t>
      </w:r>
      <w:r w:rsidR="002B10FE" w:rsidRPr="00271587">
        <w:rPr>
          <w:rFonts w:ascii="Aptos" w:hAnsi="Aptos" w:cstheme="minorHAnsi"/>
        </w:rPr>
        <w:t>is</w:t>
      </w:r>
      <w:r w:rsidRPr="00271587">
        <w:rPr>
          <w:rFonts w:ascii="Aptos" w:hAnsi="Aptos" w:cstheme="minorHAnsi"/>
        </w:rPr>
        <w:t xml:space="preserve"> application form</w:t>
      </w:r>
      <w:r w:rsidR="002B10FE" w:rsidRPr="00271587">
        <w:rPr>
          <w:rFonts w:ascii="Aptos" w:hAnsi="Aptos" w:cstheme="minorHAnsi"/>
        </w:rPr>
        <w:t>.</w:t>
      </w:r>
    </w:p>
    <w:p w14:paraId="24AE7DA1" w14:textId="55165E62" w:rsidR="003E7C26" w:rsidRPr="00271587" w:rsidRDefault="003E7C26" w:rsidP="00393B04">
      <w:pPr>
        <w:rPr>
          <w:rFonts w:ascii="Aptos" w:hAnsi="Aptos" w:cstheme="minorHAnsi"/>
        </w:rPr>
      </w:pPr>
    </w:p>
    <w:p w14:paraId="79508577" w14:textId="77777777" w:rsidR="00100B3D" w:rsidRPr="00271587" w:rsidRDefault="00100B3D" w:rsidP="00100B3D">
      <w:pPr>
        <w:pStyle w:val="BodyText"/>
        <w:rPr>
          <w:rFonts w:ascii="Aptos" w:hAnsi="Aptos" w:cstheme="minorHAnsi"/>
          <w:b/>
          <w:szCs w:val="24"/>
        </w:rPr>
      </w:pPr>
      <w:r w:rsidRPr="00271587">
        <w:rPr>
          <w:rFonts w:ascii="Aptos" w:hAnsi="Aptos" w:cstheme="minorHAnsi"/>
          <w:szCs w:val="24"/>
        </w:rPr>
        <w:t>If you require this form in an alternative format, please contact Sarah Cockburn by calling/texting</w:t>
      </w:r>
      <w:r w:rsidRPr="00271587">
        <w:rPr>
          <w:rFonts w:ascii="Aptos" w:hAnsi="Aptos" w:cstheme="minorHAnsi"/>
          <w:szCs w:val="24"/>
        </w:rPr>
        <w:br/>
      </w:r>
      <w:r w:rsidRPr="00271587">
        <w:rPr>
          <w:rFonts w:ascii="Aptos" w:hAnsi="Aptos" w:cstheme="minorHAnsi"/>
          <w:b/>
          <w:szCs w:val="24"/>
        </w:rPr>
        <w:t xml:space="preserve">07549 782 794 </w:t>
      </w:r>
      <w:r w:rsidRPr="00271587">
        <w:rPr>
          <w:rFonts w:ascii="Aptos" w:hAnsi="Aptos" w:cstheme="minorHAnsi"/>
          <w:szCs w:val="24"/>
        </w:rPr>
        <w:t xml:space="preserve">or emailing </w:t>
      </w:r>
      <w:r w:rsidRPr="00271587">
        <w:rPr>
          <w:rFonts w:ascii="Aptos" w:hAnsi="Aptos" w:cstheme="minorHAnsi"/>
          <w:b/>
          <w:szCs w:val="24"/>
        </w:rPr>
        <w:t>access@pyramid.org.uk</w:t>
      </w:r>
      <w:r w:rsidRPr="00271587">
        <w:rPr>
          <w:rFonts w:ascii="Aptos" w:hAnsi="Aptos" w:cstheme="minorHAnsi"/>
          <w:szCs w:val="24"/>
        </w:rPr>
        <w:t>.</w:t>
      </w:r>
      <w:r w:rsidRPr="00271587">
        <w:rPr>
          <w:rFonts w:ascii="Aptos" w:hAnsi="Aptos" w:cstheme="minorHAnsi"/>
          <w:b/>
          <w:szCs w:val="24"/>
        </w:rPr>
        <w:t xml:space="preserve">  </w:t>
      </w:r>
    </w:p>
    <w:p w14:paraId="4EA563D2" w14:textId="77777777" w:rsidR="003062AD" w:rsidRPr="00271587" w:rsidRDefault="003062AD" w:rsidP="00393B04">
      <w:pPr>
        <w:rPr>
          <w:rFonts w:ascii="Aptos" w:hAnsi="Aptos" w:cstheme="minorHAnsi"/>
        </w:rPr>
      </w:pPr>
    </w:p>
    <w:p w14:paraId="09C9EA19" w14:textId="76335854" w:rsidR="0075164E" w:rsidRPr="00271587" w:rsidRDefault="009B30FA" w:rsidP="00393B04">
      <w:pPr>
        <w:rPr>
          <w:rFonts w:ascii="Aptos" w:hAnsi="Aptos" w:cstheme="minorHAnsi"/>
        </w:rPr>
      </w:pPr>
      <w:r w:rsidRPr="00271587">
        <w:rPr>
          <w:rFonts w:ascii="Aptos" w:hAnsi="Aptos" w:cstheme="minorHAnsi"/>
        </w:rPr>
        <w:t xml:space="preserve">Please </w:t>
      </w:r>
      <w:r w:rsidRPr="00271587">
        <w:rPr>
          <w:rFonts w:ascii="Aptos" w:hAnsi="Aptos" w:cstheme="minorHAnsi"/>
          <w:b/>
          <w:bCs/>
        </w:rPr>
        <w:t>do not</w:t>
      </w:r>
      <w:r w:rsidRPr="00271587">
        <w:rPr>
          <w:rFonts w:ascii="Aptos" w:hAnsi="Aptos" w:cstheme="minorHAnsi"/>
        </w:rPr>
        <w:t xml:space="preserve"> submit a CV, it will be disregarded.  </w:t>
      </w:r>
      <w:r w:rsidR="002D79BD" w:rsidRPr="00271587">
        <w:rPr>
          <w:rFonts w:ascii="Aptos" w:hAnsi="Aptos" w:cstheme="minorHAnsi"/>
        </w:rPr>
        <w:t>To apply, e</w:t>
      </w:r>
      <w:r w:rsidR="00AF7B4C" w:rsidRPr="00271587">
        <w:rPr>
          <w:rFonts w:ascii="Aptos" w:hAnsi="Aptos" w:cstheme="minorHAnsi"/>
        </w:rPr>
        <w:t xml:space="preserve">mail this form, </w:t>
      </w:r>
      <w:r w:rsidR="00510A52" w:rsidRPr="00167A1D">
        <w:rPr>
          <w:rFonts w:ascii="Aptos" w:hAnsi="Aptos" w:cstheme="minorHAnsi"/>
          <w:b/>
          <w:bCs/>
        </w:rPr>
        <w:t>together</w:t>
      </w:r>
      <w:r w:rsidR="00AF7B4C" w:rsidRPr="00167A1D">
        <w:rPr>
          <w:rFonts w:ascii="Aptos" w:hAnsi="Aptos" w:cstheme="minorHAnsi"/>
          <w:b/>
          <w:bCs/>
        </w:rPr>
        <w:t xml:space="preserve"> with your</w:t>
      </w:r>
      <w:r w:rsidR="004B302B">
        <w:rPr>
          <w:rFonts w:ascii="Aptos" w:hAnsi="Aptos" w:cstheme="minorHAnsi"/>
          <w:b/>
          <w:bCs/>
        </w:rPr>
        <w:t xml:space="preserve"> </w:t>
      </w:r>
      <w:r w:rsidR="00AF7B4C" w:rsidRPr="00167A1D">
        <w:rPr>
          <w:rFonts w:ascii="Aptos" w:hAnsi="Aptos" w:cstheme="minorHAnsi"/>
          <w:b/>
          <w:bCs/>
        </w:rPr>
        <w:t xml:space="preserve">completed </w:t>
      </w:r>
      <w:r w:rsidR="007110E0" w:rsidRPr="00167A1D">
        <w:rPr>
          <w:rFonts w:ascii="Aptos" w:hAnsi="Aptos" w:cstheme="minorHAnsi"/>
          <w:b/>
          <w:bCs/>
        </w:rPr>
        <w:t>personal details</w:t>
      </w:r>
      <w:r w:rsidR="00AF7B4C" w:rsidRPr="00271587">
        <w:rPr>
          <w:rFonts w:ascii="Aptos" w:hAnsi="Aptos" w:cstheme="minorHAnsi"/>
        </w:rPr>
        <w:t xml:space="preserve"> form</w:t>
      </w:r>
      <w:r w:rsidR="002D79BD" w:rsidRPr="00271587">
        <w:rPr>
          <w:rFonts w:ascii="Aptos" w:hAnsi="Aptos" w:cstheme="minorHAnsi"/>
        </w:rPr>
        <w:t>,</w:t>
      </w:r>
      <w:r w:rsidR="00AF7B4C" w:rsidRPr="00271587">
        <w:rPr>
          <w:rFonts w:ascii="Aptos" w:hAnsi="Aptos" w:cstheme="minorHAnsi"/>
        </w:rPr>
        <w:t xml:space="preserve"> </w:t>
      </w:r>
      <w:r w:rsidR="00594776" w:rsidRPr="00271587">
        <w:rPr>
          <w:rFonts w:ascii="Aptos" w:hAnsi="Aptos" w:cstheme="minorHAnsi"/>
        </w:rPr>
        <w:t>to:</w:t>
      </w:r>
    </w:p>
    <w:p w14:paraId="4B773D04" w14:textId="77777777" w:rsidR="00AF7B4C" w:rsidRPr="00271587" w:rsidRDefault="00AF7B4C" w:rsidP="00563D32">
      <w:pPr>
        <w:jc w:val="both"/>
        <w:rPr>
          <w:rFonts w:ascii="Aptos" w:hAnsi="Aptos" w:cstheme="minorHAnsi"/>
        </w:rPr>
      </w:pPr>
    </w:p>
    <w:p w14:paraId="077839A9" w14:textId="0D4397E7" w:rsidR="007A4D15" w:rsidRPr="00271587" w:rsidRDefault="00C40A69" w:rsidP="007A4D15">
      <w:pPr>
        <w:jc w:val="both"/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>Alice Clayden</w:t>
      </w:r>
      <w:r w:rsidR="007A4D15" w:rsidRPr="00271587">
        <w:rPr>
          <w:rFonts w:ascii="Aptos" w:hAnsi="Aptos" w:cstheme="minorHAnsi"/>
          <w:sz w:val="28"/>
          <w:szCs w:val="28"/>
        </w:rPr>
        <w:t xml:space="preserve"> at </w:t>
      </w:r>
      <w:r>
        <w:rPr>
          <w:rFonts w:ascii="Aptos" w:hAnsi="Aptos" w:cstheme="minorHAnsi"/>
          <w:b/>
          <w:bCs/>
          <w:sz w:val="28"/>
          <w:szCs w:val="28"/>
        </w:rPr>
        <w:t>info</w:t>
      </w:r>
      <w:r w:rsidR="007A4D15" w:rsidRPr="00271587">
        <w:rPr>
          <w:rFonts w:ascii="Aptos" w:hAnsi="Aptos" w:cstheme="minorHAnsi"/>
          <w:b/>
          <w:bCs/>
          <w:sz w:val="28"/>
          <w:szCs w:val="28"/>
        </w:rPr>
        <w:t>@pyramid.org.uk</w:t>
      </w:r>
    </w:p>
    <w:p w14:paraId="079B1D19" w14:textId="77777777" w:rsidR="00D20E75" w:rsidRPr="00271587" w:rsidRDefault="00D20E75" w:rsidP="00563D32">
      <w:pPr>
        <w:jc w:val="both"/>
        <w:rPr>
          <w:rFonts w:ascii="Aptos" w:hAnsi="Aptos" w:cstheme="minorHAnsi"/>
        </w:rPr>
      </w:pPr>
    </w:p>
    <w:p w14:paraId="3AA7E03F" w14:textId="66DF41ED" w:rsidR="00902D09" w:rsidRPr="008D1B9A" w:rsidRDefault="00902D09" w:rsidP="00142A2D">
      <w:pPr>
        <w:pStyle w:val="BodyText"/>
        <w:spacing w:line="360" w:lineRule="auto"/>
        <w:rPr>
          <w:rFonts w:ascii="Aptos" w:hAnsi="Aptos" w:cstheme="minorHAnsi"/>
          <w:szCs w:val="24"/>
        </w:rPr>
      </w:pPr>
      <w:r w:rsidRPr="008D1B9A">
        <w:rPr>
          <w:rFonts w:ascii="Aptos" w:hAnsi="Aptos" w:cstheme="minorHAnsi"/>
          <w:b/>
          <w:szCs w:val="24"/>
        </w:rPr>
        <w:t xml:space="preserve">CLOSING DATE: </w:t>
      </w:r>
      <w:r w:rsidR="00346BB9" w:rsidRPr="008D1B9A">
        <w:rPr>
          <w:rFonts w:ascii="Aptos" w:hAnsi="Aptos" w:cstheme="minorHAnsi"/>
          <w:bCs/>
          <w:szCs w:val="24"/>
        </w:rPr>
        <w:t xml:space="preserve">Sunday </w:t>
      </w:r>
      <w:r w:rsidR="00C40A69">
        <w:rPr>
          <w:rFonts w:ascii="Aptos" w:hAnsi="Aptos" w:cstheme="minorHAnsi"/>
          <w:bCs/>
          <w:szCs w:val="24"/>
        </w:rPr>
        <w:t>10 Nov</w:t>
      </w:r>
      <w:r w:rsidR="004549B0" w:rsidRPr="008D1B9A">
        <w:rPr>
          <w:rFonts w:ascii="Aptos" w:hAnsi="Aptos" w:cstheme="minorHAnsi"/>
          <w:bCs/>
          <w:szCs w:val="24"/>
        </w:rPr>
        <w:t>ember 2024</w:t>
      </w:r>
    </w:p>
    <w:p w14:paraId="5552B2D1" w14:textId="3443F594" w:rsidR="00902D09" w:rsidRPr="00271587" w:rsidRDefault="00902D09" w:rsidP="00142A2D">
      <w:pPr>
        <w:pStyle w:val="BodyText"/>
        <w:spacing w:line="360" w:lineRule="auto"/>
        <w:rPr>
          <w:rFonts w:ascii="Aptos" w:hAnsi="Aptos" w:cstheme="minorHAnsi"/>
          <w:b/>
          <w:szCs w:val="24"/>
        </w:rPr>
      </w:pPr>
      <w:r w:rsidRPr="008D1B9A">
        <w:rPr>
          <w:rFonts w:ascii="Aptos" w:hAnsi="Aptos" w:cstheme="minorHAnsi"/>
          <w:b/>
          <w:szCs w:val="24"/>
        </w:rPr>
        <w:t xml:space="preserve">INTERVIEW DATES: </w:t>
      </w:r>
      <w:r w:rsidR="00900CD0">
        <w:rPr>
          <w:rFonts w:ascii="Aptos" w:hAnsi="Aptos" w:cstheme="minorHAnsi"/>
          <w:bCs/>
          <w:szCs w:val="24"/>
        </w:rPr>
        <w:t>Thursday 28 and Friday 29 November 2024</w:t>
      </w:r>
    </w:p>
    <w:p w14:paraId="60A2E546" w14:textId="0889CA9D" w:rsidR="00902D09" w:rsidRPr="00271587" w:rsidRDefault="00902D09" w:rsidP="00142A2D">
      <w:pPr>
        <w:pStyle w:val="BodyText"/>
        <w:spacing w:line="360" w:lineRule="auto"/>
        <w:rPr>
          <w:rFonts w:ascii="Aptos" w:hAnsi="Aptos" w:cstheme="minorHAnsi"/>
          <w:szCs w:val="24"/>
        </w:rPr>
      </w:pPr>
      <w:r w:rsidRPr="00271587">
        <w:rPr>
          <w:rFonts w:ascii="Aptos" w:hAnsi="Aptos" w:cstheme="minorHAnsi"/>
          <w:b/>
          <w:szCs w:val="24"/>
        </w:rPr>
        <w:t xml:space="preserve">START DATE: </w:t>
      </w:r>
      <w:r w:rsidR="00D830A1">
        <w:rPr>
          <w:rFonts w:ascii="Aptos" w:hAnsi="Aptos" w:cstheme="minorHAnsi"/>
          <w:szCs w:val="24"/>
        </w:rPr>
        <w:t>January 2025</w:t>
      </w:r>
    </w:p>
    <w:p w14:paraId="0E3CFEFC" w14:textId="77777777" w:rsidR="00D260BC" w:rsidRPr="00271587" w:rsidRDefault="00D260BC" w:rsidP="00902D09">
      <w:pPr>
        <w:pStyle w:val="BodyText"/>
        <w:rPr>
          <w:rFonts w:ascii="Aptos" w:hAnsi="Aptos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4394"/>
        <w:gridCol w:w="1208"/>
        <w:gridCol w:w="1197"/>
        <w:gridCol w:w="1436"/>
      </w:tblGrid>
      <w:tr w:rsidR="007C4817" w:rsidRPr="00271587" w14:paraId="788B4571" w14:textId="77777777" w:rsidTr="002D52C8">
        <w:trPr>
          <w:trHeight w:val="1654"/>
        </w:trPr>
        <w:tc>
          <w:tcPr>
            <w:tcW w:w="10195" w:type="dxa"/>
            <w:gridSpan w:val="5"/>
            <w:vAlign w:val="center"/>
          </w:tcPr>
          <w:p w14:paraId="12F35789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 w:rsidRPr="00271587">
              <w:rPr>
                <w:rFonts w:ascii="Aptos" w:hAnsi="Aptos" w:cstheme="minorHAnsi"/>
                <w:b/>
                <w:bCs/>
                <w:sz w:val="32"/>
                <w:szCs w:val="32"/>
              </w:rPr>
              <w:t>Employment</w:t>
            </w:r>
          </w:p>
          <w:p w14:paraId="158A5FD6" w14:textId="6AC1BA9C" w:rsidR="007C4817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  <w:r w:rsidRPr="00271587">
              <w:rPr>
                <w:rFonts w:ascii="Aptos" w:hAnsi="Aptos" w:cstheme="minorHAnsi"/>
                <w:szCs w:val="24"/>
              </w:rPr>
              <w:t xml:space="preserve">Please provide an account of your employment history, including an explanation of any gaps lasting more than three months. </w:t>
            </w:r>
            <w:r w:rsidR="00EC0FC1" w:rsidRPr="00271587">
              <w:rPr>
                <w:rFonts w:ascii="Aptos" w:hAnsi="Aptos" w:cstheme="minorHAnsi"/>
                <w:szCs w:val="24"/>
              </w:rPr>
              <w:t xml:space="preserve"> </w:t>
            </w:r>
            <w:r w:rsidRPr="00271587">
              <w:rPr>
                <w:rFonts w:ascii="Aptos" w:hAnsi="Aptos" w:cstheme="minorHAnsi"/>
                <w:szCs w:val="24"/>
              </w:rPr>
              <w:t xml:space="preserve">Give details of the most recent job first. </w:t>
            </w:r>
            <w:r w:rsidR="00EC0FC1" w:rsidRPr="00271587">
              <w:rPr>
                <w:rFonts w:ascii="Aptos" w:hAnsi="Aptos" w:cstheme="minorHAnsi"/>
                <w:szCs w:val="24"/>
              </w:rPr>
              <w:t xml:space="preserve"> </w:t>
            </w:r>
            <w:r w:rsidRPr="00271587">
              <w:rPr>
                <w:rFonts w:ascii="Aptos" w:hAnsi="Aptos" w:cstheme="minorHAnsi"/>
                <w:szCs w:val="24"/>
              </w:rPr>
              <w:t>You can include any relevant voluntary work here, too.</w:t>
            </w:r>
            <w:r w:rsidR="00EC0FC1" w:rsidRPr="00271587">
              <w:rPr>
                <w:rFonts w:ascii="Aptos" w:hAnsi="Aptos" w:cstheme="minorHAnsi"/>
                <w:szCs w:val="24"/>
              </w:rPr>
              <w:t xml:space="preserve"> </w:t>
            </w:r>
            <w:r w:rsidRPr="00271587">
              <w:rPr>
                <w:rFonts w:ascii="Aptos" w:hAnsi="Aptos" w:cstheme="minorHAnsi"/>
                <w:szCs w:val="24"/>
              </w:rPr>
              <w:t xml:space="preserve"> (You may add </w:t>
            </w:r>
            <w:r w:rsidR="00EC0FC1" w:rsidRPr="00271587">
              <w:rPr>
                <w:rFonts w:ascii="Aptos" w:hAnsi="Aptos" w:cstheme="minorHAnsi"/>
                <w:szCs w:val="24"/>
              </w:rPr>
              <w:t xml:space="preserve">more </w:t>
            </w:r>
            <w:r w:rsidRPr="00271587">
              <w:rPr>
                <w:rFonts w:ascii="Aptos" w:hAnsi="Aptos" w:cstheme="minorHAnsi"/>
                <w:szCs w:val="24"/>
              </w:rPr>
              <w:t>rows to this section as needed).</w:t>
            </w:r>
          </w:p>
        </w:tc>
      </w:tr>
      <w:tr w:rsidR="00D64C6F" w:rsidRPr="00271587" w14:paraId="7DD3A784" w14:textId="77777777" w:rsidTr="005A6352">
        <w:tc>
          <w:tcPr>
            <w:tcW w:w="1960" w:type="dxa"/>
            <w:vAlign w:val="center"/>
          </w:tcPr>
          <w:p w14:paraId="11F402CE" w14:textId="0FD73B9D" w:rsidR="00D64C6F" w:rsidRPr="00271587" w:rsidRDefault="00D64C6F" w:rsidP="002D52C8">
            <w:pPr>
              <w:pStyle w:val="BodyText"/>
              <w:rPr>
                <w:rFonts w:ascii="Aptos" w:hAnsi="Aptos" w:cstheme="minorHAnsi"/>
                <w:b/>
                <w:bCs/>
                <w:szCs w:val="24"/>
              </w:rPr>
            </w:pPr>
            <w:r w:rsidRPr="00271587">
              <w:rPr>
                <w:rFonts w:ascii="Aptos" w:hAnsi="Aptos" w:cstheme="minorHAnsi"/>
                <w:b/>
                <w:bCs/>
                <w:szCs w:val="24"/>
              </w:rPr>
              <w:t>Employer</w:t>
            </w:r>
            <w:r w:rsidR="007C4817" w:rsidRPr="00271587">
              <w:rPr>
                <w:rFonts w:ascii="Aptos" w:hAnsi="Aptos" w:cstheme="minorHAnsi"/>
                <w:b/>
                <w:bCs/>
                <w:szCs w:val="24"/>
              </w:rPr>
              <w:t>’s name and address</w:t>
            </w:r>
          </w:p>
        </w:tc>
        <w:tc>
          <w:tcPr>
            <w:tcW w:w="4394" w:type="dxa"/>
            <w:vAlign w:val="center"/>
          </w:tcPr>
          <w:p w14:paraId="591C4AF6" w14:textId="4CE24046" w:rsidR="00D64C6F" w:rsidRPr="00271587" w:rsidRDefault="00D64C6F" w:rsidP="002D52C8">
            <w:pPr>
              <w:pStyle w:val="BodyText"/>
              <w:rPr>
                <w:rFonts w:ascii="Aptos" w:hAnsi="Aptos" w:cstheme="minorHAnsi"/>
                <w:b/>
                <w:bCs/>
                <w:szCs w:val="24"/>
              </w:rPr>
            </w:pPr>
            <w:r w:rsidRPr="00271587">
              <w:rPr>
                <w:rFonts w:ascii="Aptos" w:hAnsi="Aptos" w:cstheme="minorHAnsi"/>
                <w:b/>
                <w:bCs/>
                <w:szCs w:val="24"/>
              </w:rPr>
              <w:t>Post / nature of work</w:t>
            </w:r>
          </w:p>
        </w:tc>
        <w:tc>
          <w:tcPr>
            <w:tcW w:w="1208" w:type="dxa"/>
            <w:vAlign w:val="center"/>
          </w:tcPr>
          <w:p w14:paraId="2D74AD10" w14:textId="273B495E" w:rsidR="00D64C6F" w:rsidRPr="00271587" w:rsidRDefault="00D64C6F" w:rsidP="002D52C8">
            <w:pPr>
              <w:pStyle w:val="BodyText"/>
              <w:rPr>
                <w:rFonts w:ascii="Aptos" w:hAnsi="Aptos" w:cstheme="minorHAnsi"/>
                <w:b/>
                <w:bCs/>
                <w:szCs w:val="24"/>
              </w:rPr>
            </w:pPr>
            <w:r w:rsidRPr="00271587">
              <w:rPr>
                <w:rFonts w:ascii="Aptos" w:hAnsi="Aptos" w:cstheme="minorHAnsi"/>
                <w:b/>
                <w:bCs/>
                <w:szCs w:val="24"/>
              </w:rPr>
              <w:t>From</w:t>
            </w:r>
          </w:p>
        </w:tc>
        <w:tc>
          <w:tcPr>
            <w:tcW w:w="1197" w:type="dxa"/>
            <w:vAlign w:val="center"/>
          </w:tcPr>
          <w:p w14:paraId="702015A7" w14:textId="1B9AC0B3" w:rsidR="00D64C6F" w:rsidRPr="00271587" w:rsidRDefault="00D64C6F" w:rsidP="002D52C8">
            <w:pPr>
              <w:pStyle w:val="BodyText"/>
              <w:rPr>
                <w:rFonts w:ascii="Aptos" w:hAnsi="Aptos" w:cstheme="minorHAnsi"/>
                <w:b/>
                <w:bCs/>
                <w:szCs w:val="24"/>
              </w:rPr>
            </w:pPr>
            <w:r w:rsidRPr="00271587">
              <w:rPr>
                <w:rFonts w:ascii="Aptos" w:hAnsi="Aptos" w:cstheme="minorHAnsi"/>
                <w:b/>
                <w:bCs/>
                <w:szCs w:val="24"/>
              </w:rPr>
              <w:t>To</w:t>
            </w:r>
          </w:p>
        </w:tc>
        <w:tc>
          <w:tcPr>
            <w:tcW w:w="1436" w:type="dxa"/>
            <w:vAlign w:val="center"/>
          </w:tcPr>
          <w:p w14:paraId="19EB9584" w14:textId="6023D674" w:rsidR="00D64C6F" w:rsidRPr="00271587" w:rsidRDefault="00D64C6F" w:rsidP="002D52C8">
            <w:pPr>
              <w:pStyle w:val="BodyText"/>
              <w:rPr>
                <w:rFonts w:ascii="Aptos" w:hAnsi="Aptos" w:cstheme="minorHAnsi"/>
                <w:b/>
                <w:bCs/>
                <w:szCs w:val="24"/>
              </w:rPr>
            </w:pPr>
            <w:r w:rsidRPr="00271587">
              <w:rPr>
                <w:rFonts w:ascii="Aptos" w:hAnsi="Aptos" w:cstheme="minorHAnsi"/>
                <w:b/>
                <w:bCs/>
                <w:szCs w:val="24"/>
              </w:rPr>
              <w:t>Salary</w:t>
            </w:r>
            <w:r w:rsidR="00563234" w:rsidRPr="00271587">
              <w:rPr>
                <w:rFonts w:ascii="Aptos" w:hAnsi="Aptos" w:cstheme="minorHAnsi"/>
                <w:b/>
                <w:bCs/>
                <w:szCs w:val="24"/>
              </w:rPr>
              <w:t>/rate</w:t>
            </w:r>
          </w:p>
        </w:tc>
      </w:tr>
      <w:tr w:rsidR="00D64C6F" w:rsidRPr="00271587" w14:paraId="638A485D" w14:textId="77777777" w:rsidTr="005A6352">
        <w:trPr>
          <w:trHeight w:val="1233"/>
        </w:trPr>
        <w:tc>
          <w:tcPr>
            <w:tcW w:w="1960" w:type="dxa"/>
            <w:vAlign w:val="center"/>
          </w:tcPr>
          <w:p w14:paraId="3BCE667E" w14:textId="77777777" w:rsidR="00D64C6F" w:rsidRPr="00271587" w:rsidRDefault="00D64C6F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83ECD35" w14:textId="77777777" w:rsidR="00D64C6F" w:rsidRPr="00271587" w:rsidRDefault="00D64C6F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C535780" w14:textId="77777777" w:rsidR="00D64C6F" w:rsidRPr="00271587" w:rsidRDefault="00D64C6F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4509D0C" w14:textId="77777777" w:rsidR="00D64C6F" w:rsidRPr="00271587" w:rsidRDefault="00D64C6F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63A59D24" w14:textId="77777777" w:rsidR="00D64C6F" w:rsidRPr="00271587" w:rsidRDefault="00D64C6F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2D52C8" w:rsidRPr="00271587" w14:paraId="24A05002" w14:textId="77777777" w:rsidTr="005A6352">
        <w:trPr>
          <w:trHeight w:val="1233"/>
        </w:trPr>
        <w:tc>
          <w:tcPr>
            <w:tcW w:w="1960" w:type="dxa"/>
            <w:vAlign w:val="center"/>
          </w:tcPr>
          <w:p w14:paraId="2F5BF9FF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926734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698E1F3D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0C514FFD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67654CF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2D52C8" w:rsidRPr="00271587" w14:paraId="4F367D1A" w14:textId="77777777" w:rsidTr="005A6352">
        <w:trPr>
          <w:trHeight w:val="1233"/>
        </w:trPr>
        <w:tc>
          <w:tcPr>
            <w:tcW w:w="1960" w:type="dxa"/>
            <w:vAlign w:val="center"/>
          </w:tcPr>
          <w:p w14:paraId="5D902CFD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F1AD0C1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2C77D11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7A15BFE0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F6EF840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2D52C8" w:rsidRPr="00271587" w14:paraId="6EDF15FC" w14:textId="77777777" w:rsidTr="005A6352">
        <w:trPr>
          <w:trHeight w:val="1233"/>
        </w:trPr>
        <w:tc>
          <w:tcPr>
            <w:tcW w:w="1960" w:type="dxa"/>
            <w:vAlign w:val="center"/>
          </w:tcPr>
          <w:p w14:paraId="5AD0530E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50F28EA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31A150E8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14A99B17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9AF8DC8" w14:textId="77777777" w:rsidR="002D52C8" w:rsidRPr="00271587" w:rsidRDefault="002D52C8" w:rsidP="002D52C8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</w:tbl>
    <w:p w14:paraId="4993D9FA" w14:textId="3247094B" w:rsidR="007110E0" w:rsidRPr="00271587" w:rsidRDefault="007110E0" w:rsidP="00290683">
      <w:pPr>
        <w:pStyle w:val="BodyText"/>
        <w:rPr>
          <w:rFonts w:ascii="Aptos" w:hAnsi="Aptos" w:cstheme="minorHAnsi"/>
          <w:szCs w:val="24"/>
        </w:rPr>
      </w:pPr>
    </w:p>
    <w:p w14:paraId="6A3C5D35" w14:textId="28D0A7BA" w:rsidR="00EC0FC1" w:rsidRPr="00271587" w:rsidRDefault="00EC0FC1" w:rsidP="00290683">
      <w:pPr>
        <w:pStyle w:val="BodyText"/>
        <w:rPr>
          <w:rFonts w:ascii="Aptos" w:hAnsi="Aptos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53"/>
        <w:gridCol w:w="1128"/>
      </w:tblGrid>
      <w:tr w:rsidR="00EC0FC1" w:rsidRPr="00271587" w14:paraId="75CF48F7" w14:textId="77777777" w:rsidTr="009D20CF">
        <w:trPr>
          <w:trHeight w:val="1417"/>
        </w:trPr>
        <w:tc>
          <w:tcPr>
            <w:tcW w:w="10195" w:type="dxa"/>
            <w:gridSpan w:val="3"/>
            <w:vAlign w:val="center"/>
          </w:tcPr>
          <w:p w14:paraId="063CC152" w14:textId="77777777" w:rsidR="009D20CF" w:rsidRPr="00271587" w:rsidRDefault="009D20CF" w:rsidP="009D20CF">
            <w:pPr>
              <w:pStyle w:val="BodyText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 w:rsidRPr="00271587"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Education and Training</w:t>
            </w:r>
          </w:p>
          <w:p w14:paraId="25D4F532" w14:textId="05AEBBF7" w:rsidR="00EC0FC1" w:rsidRPr="00271587" w:rsidRDefault="009D20CF" w:rsidP="009D20CF">
            <w:pPr>
              <w:pStyle w:val="BodyText"/>
              <w:rPr>
                <w:rFonts w:ascii="Aptos" w:hAnsi="Aptos" w:cstheme="minorHAnsi"/>
                <w:szCs w:val="24"/>
              </w:rPr>
            </w:pPr>
            <w:r w:rsidRPr="00271587">
              <w:rPr>
                <w:rFonts w:ascii="Aptos" w:hAnsi="Aptos" w:cstheme="minorHAnsi"/>
                <w:szCs w:val="24"/>
              </w:rPr>
              <w:t xml:space="preserve">Please list any </w:t>
            </w:r>
            <w:r w:rsidR="000E2155" w:rsidRPr="00271587">
              <w:rPr>
                <w:rFonts w:ascii="Aptos" w:hAnsi="Aptos" w:cstheme="minorHAnsi"/>
                <w:b/>
                <w:bCs/>
                <w:szCs w:val="24"/>
              </w:rPr>
              <w:t xml:space="preserve">relevant </w:t>
            </w:r>
            <w:r w:rsidRPr="00271587">
              <w:rPr>
                <w:rFonts w:ascii="Aptos" w:hAnsi="Aptos" w:cstheme="minorHAnsi"/>
                <w:szCs w:val="24"/>
              </w:rPr>
              <w:t>education or training you have undertaken, adding where appropriate any qualifications you have obtained.</w:t>
            </w:r>
            <w:r w:rsidR="00340E2B" w:rsidRPr="00271587">
              <w:rPr>
                <w:rFonts w:ascii="Aptos" w:hAnsi="Aptos" w:cstheme="minorHAnsi"/>
                <w:szCs w:val="24"/>
              </w:rPr>
              <w:t xml:space="preserve"> </w:t>
            </w:r>
            <w:r w:rsidRPr="00271587">
              <w:rPr>
                <w:rFonts w:ascii="Aptos" w:hAnsi="Aptos" w:cstheme="minorHAnsi"/>
                <w:szCs w:val="24"/>
              </w:rPr>
              <w:t xml:space="preserve"> (You may add </w:t>
            </w:r>
            <w:r w:rsidR="0015451C" w:rsidRPr="00271587">
              <w:rPr>
                <w:rFonts w:ascii="Aptos" w:hAnsi="Aptos" w:cstheme="minorHAnsi"/>
                <w:szCs w:val="24"/>
              </w:rPr>
              <w:t xml:space="preserve">more </w:t>
            </w:r>
            <w:r w:rsidRPr="00271587">
              <w:rPr>
                <w:rFonts w:ascii="Aptos" w:hAnsi="Aptos" w:cstheme="minorHAnsi"/>
                <w:szCs w:val="24"/>
              </w:rPr>
              <w:t>rows to this section as needed).</w:t>
            </w:r>
          </w:p>
        </w:tc>
      </w:tr>
      <w:tr w:rsidR="009D20CF" w:rsidRPr="00271587" w14:paraId="4B8FE84A" w14:textId="77777777" w:rsidTr="000B5BC0">
        <w:trPr>
          <w:trHeight w:val="415"/>
        </w:trPr>
        <w:tc>
          <w:tcPr>
            <w:tcW w:w="3114" w:type="dxa"/>
            <w:vAlign w:val="center"/>
          </w:tcPr>
          <w:p w14:paraId="2C2F28B6" w14:textId="493A4C40" w:rsidR="009D20CF" w:rsidRPr="00271587" w:rsidRDefault="009D20CF" w:rsidP="00153E47">
            <w:pPr>
              <w:pStyle w:val="BodyText"/>
              <w:rPr>
                <w:rFonts w:ascii="Aptos" w:hAnsi="Aptos" w:cstheme="minorHAnsi"/>
                <w:b/>
                <w:bCs/>
                <w:szCs w:val="24"/>
              </w:rPr>
            </w:pPr>
            <w:r w:rsidRPr="00271587">
              <w:rPr>
                <w:rFonts w:ascii="Aptos" w:hAnsi="Aptos" w:cstheme="minorHAnsi"/>
                <w:b/>
                <w:bCs/>
                <w:szCs w:val="24"/>
              </w:rPr>
              <w:t>Establishment</w:t>
            </w:r>
          </w:p>
        </w:tc>
        <w:tc>
          <w:tcPr>
            <w:tcW w:w="5953" w:type="dxa"/>
            <w:vAlign w:val="center"/>
          </w:tcPr>
          <w:p w14:paraId="2839A70F" w14:textId="07E627C9" w:rsidR="009D20CF" w:rsidRPr="00271587" w:rsidRDefault="00AB513F" w:rsidP="00153E47">
            <w:pPr>
              <w:pStyle w:val="BodyText"/>
              <w:rPr>
                <w:rFonts w:ascii="Aptos" w:hAnsi="Aptos" w:cstheme="minorHAnsi"/>
                <w:b/>
                <w:bCs/>
                <w:szCs w:val="24"/>
              </w:rPr>
            </w:pPr>
            <w:r w:rsidRPr="00271587">
              <w:rPr>
                <w:rFonts w:ascii="Aptos" w:hAnsi="Aptos" w:cstheme="minorHAnsi"/>
                <w:b/>
                <w:bCs/>
                <w:szCs w:val="24"/>
              </w:rPr>
              <w:t>Course details, q</w:t>
            </w:r>
            <w:r w:rsidR="00340E2B" w:rsidRPr="00271587">
              <w:rPr>
                <w:rFonts w:ascii="Aptos" w:hAnsi="Aptos" w:cstheme="minorHAnsi"/>
                <w:b/>
                <w:bCs/>
                <w:szCs w:val="24"/>
              </w:rPr>
              <w:t>ualification, result / grade</w:t>
            </w:r>
          </w:p>
        </w:tc>
        <w:tc>
          <w:tcPr>
            <w:tcW w:w="1128" w:type="dxa"/>
            <w:vAlign w:val="center"/>
          </w:tcPr>
          <w:p w14:paraId="6DE028F3" w14:textId="4ABB6E58" w:rsidR="009D20CF" w:rsidRPr="00271587" w:rsidRDefault="00340E2B" w:rsidP="00153E47">
            <w:pPr>
              <w:pStyle w:val="BodyText"/>
              <w:rPr>
                <w:rFonts w:ascii="Aptos" w:hAnsi="Aptos" w:cstheme="minorHAnsi"/>
                <w:b/>
                <w:bCs/>
                <w:szCs w:val="24"/>
              </w:rPr>
            </w:pPr>
            <w:r w:rsidRPr="00271587">
              <w:rPr>
                <w:rFonts w:ascii="Aptos" w:hAnsi="Aptos" w:cstheme="minorHAnsi"/>
                <w:b/>
                <w:bCs/>
                <w:szCs w:val="24"/>
              </w:rPr>
              <w:t>Year</w:t>
            </w:r>
          </w:p>
        </w:tc>
      </w:tr>
      <w:tr w:rsidR="009D20CF" w:rsidRPr="00271587" w14:paraId="6BC57490" w14:textId="77777777" w:rsidTr="00340E2B">
        <w:trPr>
          <w:trHeight w:val="817"/>
        </w:trPr>
        <w:tc>
          <w:tcPr>
            <w:tcW w:w="3114" w:type="dxa"/>
            <w:vAlign w:val="center"/>
          </w:tcPr>
          <w:p w14:paraId="6ACF3C04" w14:textId="77777777" w:rsidR="009D20CF" w:rsidRPr="00271587" w:rsidRDefault="009D20CF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B3E5D31" w14:textId="77777777" w:rsidR="009D20CF" w:rsidRPr="00271587" w:rsidRDefault="009D20CF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F25E4BF" w14:textId="77777777" w:rsidR="009D20CF" w:rsidRPr="00271587" w:rsidRDefault="009D20CF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340E2B" w:rsidRPr="00271587" w14:paraId="62AB2370" w14:textId="77777777" w:rsidTr="00340E2B">
        <w:trPr>
          <w:trHeight w:val="817"/>
        </w:trPr>
        <w:tc>
          <w:tcPr>
            <w:tcW w:w="3114" w:type="dxa"/>
            <w:vAlign w:val="center"/>
          </w:tcPr>
          <w:p w14:paraId="3A3F4048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791D1F0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02FBE7A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340E2B" w:rsidRPr="00271587" w14:paraId="7003919C" w14:textId="77777777" w:rsidTr="00340E2B">
        <w:trPr>
          <w:trHeight w:val="817"/>
        </w:trPr>
        <w:tc>
          <w:tcPr>
            <w:tcW w:w="3114" w:type="dxa"/>
            <w:vAlign w:val="center"/>
          </w:tcPr>
          <w:p w14:paraId="5B4396EC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B01C7DB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E5CFA85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340E2B" w:rsidRPr="00271587" w14:paraId="35D32974" w14:textId="77777777" w:rsidTr="00340E2B">
        <w:trPr>
          <w:trHeight w:val="817"/>
        </w:trPr>
        <w:tc>
          <w:tcPr>
            <w:tcW w:w="3114" w:type="dxa"/>
            <w:vAlign w:val="center"/>
          </w:tcPr>
          <w:p w14:paraId="2BAB594A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78D40B3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0F8048C" w14:textId="77777777" w:rsidR="00340E2B" w:rsidRPr="00271587" w:rsidRDefault="00340E2B" w:rsidP="00153E47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</w:tbl>
    <w:p w14:paraId="67BF4C81" w14:textId="00EA22A2" w:rsidR="00EC0FC1" w:rsidRPr="00271587" w:rsidRDefault="00EC0FC1" w:rsidP="00290683">
      <w:pPr>
        <w:pStyle w:val="BodyText"/>
        <w:rPr>
          <w:rFonts w:ascii="Aptos" w:hAnsi="Aptos" w:cstheme="minorHAnsi"/>
          <w:szCs w:val="24"/>
        </w:rPr>
      </w:pPr>
    </w:p>
    <w:p w14:paraId="313F4C03" w14:textId="41DAC9BD" w:rsidR="00340E2B" w:rsidRPr="00271587" w:rsidRDefault="00340E2B" w:rsidP="00290683">
      <w:pPr>
        <w:pStyle w:val="BodyText"/>
        <w:rPr>
          <w:rFonts w:ascii="Aptos" w:hAnsi="Aptos" w:cstheme="minorHAnsi"/>
          <w:szCs w:val="24"/>
        </w:rPr>
      </w:pPr>
    </w:p>
    <w:p w14:paraId="3290A2C6" w14:textId="4A5DD538" w:rsidR="005470FF" w:rsidRPr="00271587" w:rsidRDefault="005470FF" w:rsidP="005470FF">
      <w:pPr>
        <w:pStyle w:val="BodyText"/>
        <w:rPr>
          <w:rFonts w:ascii="Aptos" w:hAnsi="Aptos" w:cstheme="minorHAnsi"/>
          <w:b/>
          <w:bCs/>
          <w:sz w:val="32"/>
          <w:szCs w:val="32"/>
        </w:rPr>
      </w:pPr>
      <w:r w:rsidRPr="00271587">
        <w:rPr>
          <w:rFonts w:ascii="Aptos" w:hAnsi="Aptos" w:cstheme="minorHAnsi"/>
          <w:b/>
          <w:bCs/>
          <w:sz w:val="32"/>
          <w:szCs w:val="32"/>
        </w:rPr>
        <w:t>Personal Statement</w:t>
      </w:r>
      <w:r w:rsidR="0059367B" w:rsidRPr="00271587">
        <w:rPr>
          <w:rFonts w:ascii="Aptos" w:hAnsi="Aptos" w:cstheme="minorHAnsi"/>
          <w:b/>
          <w:bCs/>
          <w:sz w:val="32"/>
          <w:szCs w:val="32"/>
        </w:rPr>
        <w:t>s</w:t>
      </w:r>
    </w:p>
    <w:p w14:paraId="4864D0BF" w14:textId="77777777" w:rsidR="005470FF" w:rsidRPr="00271587" w:rsidRDefault="005470FF" w:rsidP="005470FF">
      <w:pPr>
        <w:pStyle w:val="BodyText"/>
        <w:rPr>
          <w:rFonts w:ascii="Aptos" w:hAnsi="Aptos" w:cstheme="minorHAnsi"/>
          <w:szCs w:val="24"/>
        </w:rPr>
      </w:pPr>
    </w:p>
    <w:p w14:paraId="017A2DE8" w14:textId="4A742B54" w:rsidR="005470FF" w:rsidRPr="00271587" w:rsidRDefault="00DB00FB" w:rsidP="005470FF">
      <w:pPr>
        <w:pStyle w:val="BodyText"/>
        <w:rPr>
          <w:rFonts w:ascii="Aptos" w:hAnsi="Aptos" w:cstheme="minorHAnsi"/>
          <w:szCs w:val="24"/>
        </w:rPr>
      </w:pPr>
      <w:r w:rsidRPr="00271587">
        <w:rPr>
          <w:rFonts w:ascii="Aptos" w:hAnsi="Aptos" w:cstheme="minorHAnsi"/>
          <w:szCs w:val="24"/>
        </w:rPr>
        <w:t xml:space="preserve">Please </w:t>
      </w:r>
      <w:r w:rsidR="002708D7" w:rsidRPr="00271587">
        <w:rPr>
          <w:rFonts w:ascii="Aptos" w:hAnsi="Aptos" w:cstheme="minorHAnsi"/>
          <w:szCs w:val="24"/>
        </w:rPr>
        <w:t>demonstrate</w:t>
      </w:r>
      <w:r w:rsidR="009B3644" w:rsidRPr="00271587">
        <w:rPr>
          <w:rFonts w:ascii="Aptos" w:hAnsi="Aptos" w:cstheme="minorHAnsi"/>
          <w:szCs w:val="24"/>
        </w:rPr>
        <w:t xml:space="preserve"> how you meet each of the criteria in the Person Specification.  </w:t>
      </w:r>
      <w:r w:rsidR="005D1CE8" w:rsidRPr="00271587">
        <w:rPr>
          <w:rFonts w:ascii="Aptos" w:hAnsi="Aptos" w:cstheme="minorHAnsi"/>
          <w:b/>
          <w:bCs/>
          <w:szCs w:val="24"/>
        </w:rPr>
        <w:t xml:space="preserve">Wherever possible, </w:t>
      </w:r>
      <w:r w:rsidR="002708D7" w:rsidRPr="00271587">
        <w:rPr>
          <w:rFonts w:ascii="Aptos" w:hAnsi="Aptos" w:cstheme="minorHAnsi"/>
          <w:b/>
          <w:bCs/>
          <w:szCs w:val="24"/>
        </w:rPr>
        <w:t>it is best to</w:t>
      </w:r>
      <w:r w:rsidR="005D1CE8" w:rsidRPr="00271587">
        <w:rPr>
          <w:rFonts w:ascii="Aptos" w:hAnsi="Aptos" w:cstheme="minorHAnsi"/>
          <w:b/>
          <w:bCs/>
          <w:szCs w:val="24"/>
        </w:rPr>
        <w:t xml:space="preserve"> provide practical examples </w:t>
      </w:r>
      <w:r w:rsidR="002708D7" w:rsidRPr="00271587">
        <w:rPr>
          <w:rFonts w:ascii="Aptos" w:hAnsi="Aptos" w:cstheme="minorHAnsi"/>
          <w:b/>
          <w:bCs/>
          <w:szCs w:val="24"/>
        </w:rPr>
        <w:t>based on</w:t>
      </w:r>
      <w:r w:rsidR="005D1CE8" w:rsidRPr="00271587">
        <w:rPr>
          <w:rFonts w:ascii="Aptos" w:hAnsi="Aptos" w:cstheme="minorHAnsi"/>
          <w:b/>
          <w:bCs/>
          <w:szCs w:val="24"/>
        </w:rPr>
        <w:t xml:space="preserve"> your previous experience.</w:t>
      </w:r>
      <w:r w:rsidR="00031EF2" w:rsidRPr="00271587">
        <w:rPr>
          <w:rFonts w:ascii="Aptos" w:hAnsi="Aptos" w:cstheme="minorHAnsi"/>
          <w:szCs w:val="24"/>
        </w:rPr>
        <w:t xml:space="preserve">  10</w:t>
      </w:r>
      <w:r w:rsidR="002708D7" w:rsidRPr="00271587">
        <w:rPr>
          <w:rFonts w:ascii="Aptos" w:hAnsi="Aptos" w:cstheme="minorHAnsi"/>
          <w:szCs w:val="24"/>
        </w:rPr>
        <w:t>0-150</w:t>
      </w:r>
      <w:r w:rsidR="00031EF2" w:rsidRPr="00271587">
        <w:rPr>
          <w:rFonts w:ascii="Aptos" w:hAnsi="Aptos" w:cstheme="minorHAnsi"/>
          <w:szCs w:val="24"/>
        </w:rPr>
        <w:t xml:space="preserve"> words per question should be sufficient.</w:t>
      </w:r>
    </w:p>
    <w:p w14:paraId="04FFA3C7" w14:textId="77777777" w:rsidR="00CD3265" w:rsidRPr="00271587" w:rsidRDefault="00CD3265" w:rsidP="005470FF">
      <w:pPr>
        <w:pStyle w:val="BodyText"/>
        <w:rPr>
          <w:rFonts w:ascii="Aptos" w:hAnsi="Aptos" w:cstheme="minorHAnsi"/>
          <w:szCs w:val="24"/>
        </w:rPr>
      </w:pPr>
    </w:p>
    <w:p w14:paraId="0EBEDF5D" w14:textId="469E7B91" w:rsidR="00CD3265" w:rsidRPr="00271587" w:rsidRDefault="00CD3265" w:rsidP="005470FF">
      <w:pPr>
        <w:pStyle w:val="BodyText"/>
        <w:rPr>
          <w:rFonts w:ascii="Aptos" w:hAnsi="Aptos" w:cstheme="minorHAnsi"/>
          <w:szCs w:val="24"/>
        </w:rPr>
      </w:pPr>
      <w:r w:rsidRPr="00271587">
        <w:rPr>
          <w:rFonts w:ascii="Aptos" w:hAnsi="Aptos" w:cstheme="minorHAnsi"/>
          <w:szCs w:val="24"/>
        </w:rPr>
        <w:t xml:space="preserve">To be a suitable candidate for this role, you should be able to complete this exercise for all the </w:t>
      </w:r>
      <w:r w:rsidRPr="00271587">
        <w:rPr>
          <w:rFonts w:ascii="Aptos" w:hAnsi="Aptos" w:cstheme="minorHAnsi"/>
          <w:b/>
          <w:bCs/>
          <w:szCs w:val="24"/>
        </w:rPr>
        <w:t>essential</w:t>
      </w:r>
      <w:r w:rsidR="00EA41F4" w:rsidRPr="00271587">
        <w:rPr>
          <w:rFonts w:ascii="Aptos" w:hAnsi="Aptos" w:cstheme="minorHAnsi"/>
          <w:b/>
          <w:bCs/>
          <w:szCs w:val="24"/>
        </w:rPr>
        <w:t xml:space="preserve"> (E)</w:t>
      </w:r>
      <w:r w:rsidRPr="00271587">
        <w:rPr>
          <w:rFonts w:ascii="Aptos" w:hAnsi="Aptos" w:cstheme="minorHAnsi"/>
          <w:b/>
          <w:bCs/>
          <w:szCs w:val="24"/>
        </w:rPr>
        <w:t xml:space="preserve"> </w:t>
      </w:r>
      <w:r w:rsidRPr="00271587">
        <w:rPr>
          <w:rFonts w:ascii="Aptos" w:hAnsi="Aptos" w:cstheme="minorHAnsi"/>
          <w:szCs w:val="24"/>
        </w:rPr>
        <w:t xml:space="preserve">criteria.  You can leave </w:t>
      </w:r>
      <w:r w:rsidR="009D221F" w:rsidRPr="00271587">
        <w:rPr>
          <w:rFonts w:ascii="Aptos" w:hAnsi="Aptos" w:cstheme="minorHAnsi"/>
          <w:b/>
          <w:bCs/>
          <w:szCs w:val="24"/>
        </w:rPr>
        <w:t>desirable</w:t>
      </w:r>
      <w:r w:rsidR="00EA41F4" w:rsidRPr="00271587">
        <w:rPr>
          <w:rFonts w:ascii="Aptos" w:hAnsi="Aptos" w:cstheme="minorHAnsi"/>
          <w:b/>
          <w:bCs/>
          <w:szCs w:val="24"/>
        </w:rPr>
        <w:t xml:space="preserve"> (D)</w:t>
      </w:r>
      <w:r w:rsidR="009D221F" w:rsidRPr="00271587">
        <w:rPr>
          <w:rFonts w:ascii="Aptos" w:hAnsi="Aptos" w:cstheme="minorHAnsi"/>
          <w:szCs w:val="24"/>
        </w:rPr>
        <w:t xml:space="preserve"> criteria blank if it does not apply to you.</w:t>
      </w:r>
    </w:p>
    <w:p w14:paraId="08B5F69E" w14:textId="77777777" w:rsidR="00D07A99" w:rsidRPr="00271587" w:rsidRDefault="00D07A99" w:rsidP="005470FF">
      <w:pPr>
        <w:pStyle w:val="BodyText"/>
        <w:rPr>
          <w:rFonts w:ascii="Aptos" w:hAnsi="Aptos" w:cstheme="minorHAnsi"/>
          <w:szCs w:val="24"/>
        </w:rPr>
      </w:pPr>
    </w:p>
    <w:p w14:paraId="0267231E" w14:textId="77777777" w:rsidR="00031EF2" w:rsidRPr="00271587" w:rsidRDefault="00031EF2" w:rsidP="005470FF">
      <w:pPr>
        <w:pStyle w:val="BodyText"/>
        <w:rPr>
          <w:rFonts w:ascii="Aptos" w:hAnsi="Aptos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4"/>
        <w:gridCol w:w="617"/>
        <w:gridCol w:w="5814"/>
      </w:tblGrid>
      <w:tr w:rsidR="00E417BB" w:rsidRPr="00271587" w14:paraId="7303E43A" w14:textId="044225C5" w:rsidTr="00EA4E58">
        <w:tc>
          <w:tcPr>
            <w:tcW w:w="3764" w:type="dxa"/>
            <w:vAlign w:val="center"/>
          </w:tcPr>
          <w:p w14:paraId="36DF0C3F" w14:textId="72066A0C" w:rsidR="00E417BB" w:rsidRPr="00271587" w:rsidRDefault="00EA41F4" w:rsidP="004B74A1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271587">
              <w:rPr>
                <w:rFonts w:ascii="Aptos" w:hAnsi="Aptos" w:cstheme="minorHAnsi"/>
                <w:b/>
                <w:bCs/>
              </w:rPr>
              <w:t>Criteria</w:t>
            </w:r>
          </w:p>
        </w:tc>
        <w:tc>
          <w:tcPr>
            <w:tcW w:w="617" w:type="dxa"/>
            <w:vAlign w:val="center"/>
          </w:tcPr>
          <w:p w14:paraId="25E5914C" w14:textId="77777777" w:rsidR="00E417BB" w:rsidRPr="00271587" w:rsidRDefault="00E417BB" w:rsidP="004B74A1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271587">
              <w:rPr>
                <w:rFonts w:ascii="Aptos" w:hAnsi="Aptos" w:cstheme="minorHAnsi"/>
                <w:b/>
                <w:bCs/>
              </w:rPr>
              <w:t>E/D</w:t>
            </w:r>
          </w:p>
        </w:tc>
        <w:tc>
          <w:tcPr>
            <w:tcW w:w="5814" w:type="dxa"/>
          </w:tcPr>
          <w:p w14:paraId="78AFB0C8" w14:textId="6980105A" w:rsidR="00E417BB" w:rsidRPr="00271587" w:rsidRDefault="00EA41F4" w:rsidP="004B74A1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271587">
              <w:rPr>
                <w:rFonts w:ascii="Aptos" w:hAnsi="Aptos" w:cstheme="minorHAnsi"/>
                <w:b/>
                <w:bCs/>
              </w:rPr>
              <w:t>Your answer</w:t>
            </w:r>
          </w:p>
        </w:tc>
      </w:tr>
      <w:tr w:rsidR="0060429E" w:rsidRPr="00271587" w14:paraId="337886F7" w14:textId="42595810" w:rsidTr="00EA4E58">
        <w:trPr>
          <w:trHeight w:val="533"/>
        </w:trPr>
        <w:tc>
          <w:tcPr>
            <w:tcW w:w="3764" w:type="dxa"/>
            <w:vAlign w:val="center"/>
          </w:tcPr>
          <w:p w14:paraId="77577A2E" w14:textId="5D8372D2" w:rsidR="0060429E" w:rsidRPr="00271587" w:rsidRDefault="0060429E" w:rsidP="0060429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 w:cstheme="minorHAnsi"/>
              </w:rPr>
              <w:t>Proven track record in a business development or fundraising role</w:t>
            </w:r>
          </w:p>
        </w:tc>
        <w:tc>
          <w:tcPr>
            <w:tcW w:w="617" w:type="dxa"/>
            <w:vAlign w:val="center"/>
          </w:tcPr>
          <w:p w14:paraId="71F73350" w14:textId="16D8B95C" w:rsidR="0060429E" w:rsidRPr="00271587" w:rsidRDefault="0060429E" w:rsidP="0060429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789445E3" w14:textId="77777777" w:rsidR="0060429E" w:rsidRPr="00271587" w:rsidRDefault="0060429E" w:rsidP="0060429E">
            <w:pPr>
              <w:rPr>
                <w:rFonts w:ascii="Aptos" w:hAnsi="Aptos" w:cstheme="minorHAnsi"/>
              </w:rPr>
            </w:pPr>
          </w:p>
        </w:tc>
      </w:tr>
      <w:tr w:rsidR="0060429E" w:rsidRPr="00271587" w14:paraId="17EAA21F" w14:textId="21D55077" w:rsidTr="00EA4E58">
        <w:trPr>
          <w:trHeight w:val="533"/>
        </w:trPr>
        <w:tc>
          <w:tcPr>
            <w:tcW w:w="3764" w:type="dxa"/>
            <w:vAlign w:val="center"/>
          </w:tcPr>
          <w:p w14:paraId="31DE71CC" w14:textId="134BB473" w:rsidR="0060429E" w:rsidRPr="00271587" w:rsidRDefault="0060429E" w:rsidP="0060429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Experience of writing funding applications and/or project evaluations, or equivalent professional writing experience</w:t>
            </w:r>
          </w:p>
        </w:tc>
        <w:tc>
          <w:tcPr>
            <w:tcW w:w="617" w:type="dxa"/>
            <w:vAlign w:val="center"/>
          </w:tcPr>
          <w:p w14:paraId="3DC05E33" w14:textId="5A5651D4" w:rsidR="0060429E" w:rsidRPr="00271587" w:rsidRDefault="0060429E" w:rsidP="0060429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0F7CA705" w14:textId="77777777" w:rsidR="0060429E" w:rsidRPr="00271587" w:rsidRDefault="0060429E" w:rsidP="0060429E">
            <w:pPr>
              <w:rPr>
                <w:rFonts w:ascii="Aptos" w:hAnsi="Aptos" w:cstheme="minorHAnsi"/>
              </w:rPr>
            </w:pPr>
          </w:p>
        </w:tc>
      </w:tr>
      <w:tr w:rsidR="0060429E" w:rsidRPr="00271587" w14:paraId="07B0F0CC" w14:textId="6A7A9390" w:rsidTr="00EA4E58">
        <w:trPr>
          <w:trHeight w:val="533"/>
        </w:trPr>
        <w:tc>
          <w:tcPr>
            <w:tcW w:w="3764" w:type="dxa"/>
            <w:vAlign w:val="center"/>
          </w:tcPr>
          <w:p w14:paraId="52ED145F" w14:textId="3C8E18BE" w:rsidR="0060429E" w:rsidRPr="00271587" w:rsidRDefault="0060429E" w:rsidP="0060429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Experience of creating marketing and/or communications materials</w:t>
            </w:r>
          </w:p>
        </w:tc>
        <w:tc>
          <w:tcPr>
            <w:tcW w:w="617" w:type="dxa"/>
            <w:vAlign w:val="center"/>
          </w:tcPr>
          <w:p w14:paraId="6C3350D5" w14:textId="32580BFD" w:rsidR="0060429E" w:rsidRPr="00271587" w:rsidRDefault="0060429E" w:rsidP="0060429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7B7BF9A3" w14:textId="77777777" w:rsidR="0060429E" w:rsidRPr="00271587" w:rsidRDefault="0060429E" w:rsidP="0060429E">
            <w:pPr>
              <w:rPr>
                <w:rFonts w:ascii="Aptos" w:hAnsi="Aptos" w:cstheme="minorHAnsi"/>
              </w:rPr>
            </w:pPr>
          </w:p>
        </w:tc>
      </w:tr>
      <w:tr w:rsidR="0060429E" w:rsidRPr="00271587" w14:paraId="2C56DA34" w14:textId="47734FFB" w:rsidTr="00EA4E58">
        <w:trPr>
          <w:trHeight w:val="533"/>
        </w:trPr>
        <w:tc>
          <w:tcPr>
            <w:tcW w:w="3764" w:type="dxa"/>
            <w:vAlign w:val="center"/>
          </w:tcPr>
          <w:p w14:paraId="2A126780" w14:textId="76D0B004" w:rsidR="0060429E" w:rsidRPr="00271587" w:rsidRDefault="0060429E" w:rsidP="0060429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Practical experience of using Microsoft Office (or equivalent), email and the internet</w:t>
            </w:r>
          </w:p>
        </w:tc>
        <w:tc>
          <w:tcPr>
            <w:tcW w:w="617" w:type="dxa"/>
            <w:vAlign w:val="center"/>
          </w:tcPr>
          <w:p w14:paraId="1F19657B" w14:textId="3EFD71C1" w:rsidR="0060429E" w:rsidRPr="00271587" w:rsidRDefault="0060429E" w:rsidP="0060429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2DD02321" w14:textId="77777777" w:rsidR="0060429E" w:rsidRPr="00271587" w:rsidRDefault="0060429E" w:rsidP="0060429E">
            <w:pPr>
              <w:rPr>
                <w:rFonts w:ascii="Aptos" w:hAnsi="Aptos" w:cstheme="minorHAnsi"/>
              </w:rPr>
            </w:pPr>
          </w:p>
        </w:tc>
      </w:tr>
      <w:tr w:rsidR="0060429E" w:rsidRPr="00271587" w14:paraId="67DD2507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5D12A409" w14:textId="1C01CCF6" w:rsidR="0060429E" w:rsidRPr="00271587" w:rsidRDefault="0060429E" w:rsidP="0060429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Experience of writing or developing business / strategic development plans</w:t>
            </w:r>
          </w:p>
        </w:tc>
        <w:tc>
          <w:tcPr>
            <w:tcW w:w="617" w:type="dxa"/>
            <w:vAlign w:val="center"/>
          </w:tcPr>
          <w:p w14:paraId="2F2BE5D5" w14:textId="0C20B6A9" w:rsidR="0060429E" w:rsidRPr="00271587" w:rsidRDefault="0060429E" w:rsidP="0060429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D</w:t>
            </w:r>
          </w:p>
        </w:tc>
        <w:tc>
          <w:tcPr>
            <w:tcW w:w="5814" w:type="dxa"/>
            <w:vAlign w:val="center"/>
          </w:tcPr>
          <w:p w14:paraId="421CD9D2" w14:textId="77777777" w:rsidR="0060429E" w:rsidRPr="00271587" w:rsidRDefault="0060429E" w:rsidP="0060429E">
            <w:pPr>
              <w:rPr>
                <w:rFonts w:ascii="Aptos" w:hAnsi="Aptos" w:cstheme="minorHAnsi"/>
              </w:rPr>
            </w:pPr>
          </w:p>
        </w:tc>
      </w:tr>
      <w:tr w:rsidR="0060429E" w:rsidRPr="00271587" w14:paraId="5557E56E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533DD09B" w14:textId="5E0C3B33" w:rsidR="0060429E" w:rsidRPr="00271587" w:rsidRDefault="0060429E" w:rsidP="0060429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Experience of co-production and/or working alongside people with learning disabilities</w:t>
            </w:r>
          </w:p>
        </w:tc>
        <w:tc>
          <w:tcPr>
            <w:tcW w:w="617" w:type="dxa"/>
            <w:vAlign w:val="center"/>
          </w:tcPr>
          <w:p w14:paraId="0578A666" w14:textId="1647EA26" w:rsidR="0060429E" w:rsidRPr="00271587" w:rsidRDefault="0060429E" w:rsidP="0060429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D</w:t>
            </w:r>
          </w:p>
        </w:tc>
        <w:tc>
          <w:tcPr>
            <w:tcW w:w="5814" w:type="dxa"/>
            <w:vAlign w:val="center"/>
          </w:tcPr>
          <w:p w14:paraId="0094539A" w14:textId="77777777" w:rsidR="0060429E" w:rsidRPr="00271587" w:rsidRDefault="0060429E" w:rsidP="0060429E">
            <w:pPr>
              <w:rPr>
                <w:rFonts w:ascii="Aptos" w:hAnsi="Aptos" w:cstheme="minorHAnsi"/>
              </w:rPr>
            </w:pPr>
          </w:p>
        </w:tc>
      </w:tr>
      <w:tr w:rsidR="0060429E" w:rsidRPr="00271587" w14:paraId="147EFE55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1E3BBDDD" w14:textId="5FEE6661" w:rsidR="0060429E" w:rsidRPr="00271587" w:rsidRDefault="0060429E" w:rsidP="0060429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Experience of participation in management meetings</w:t>
            </w:r>
          </w:p>
        </w:tc>
        <w:tc>
          <w:tcPr>
            <w:tcW w:w="617" w:type="dxa"/>
            <w:vAlign w:val="center"/>
          </w:tcPr>
          <w:p w14:paraId="74EF913D" w14:textId="57DA8861" w:rsidR="0060429E" w:rsidRPr="00271587" w:rsidRDefault="0060429E" w:rsidP="0060429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D</w:t>
            </w:r>
          </w:p>
        </w:tc>
        <w:tc>
          <w:tcPr>
            <w:tcW w:w="5814" w:type="dxa"/>
            <w:vAlign w:val="center"/>
          </w:tcPr>
          <w:p w14:paraId="25A3B5B7" w14:textId="77777777" w:rsidR="0060429E" w:rsidRPr="00271587" w:rsidRDefault="0060429E" w:rsidP="0060429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5745066F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1FD6525E" w14:textId="4F346174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lastRenderedPageBreak/>
              <w:t>Ability to work unsupervised and on own initiative, planning and prioritising work schedule, and meeting deadlines</w:t>
            </w:r>
          </w:p>
        </w:tc>
        <w:tc>
          <w:tcPr>
            <w:tcW w:w="617" w:type="dxa"/>
            <w:vAlign w:val="center"/>
          </w:tcPr>
          <w:p w14:paraId="7C229724" w14:textId="278B8439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560D4CB8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51380AF5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34B59180" w14:textId="2E5C3375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Good analytical skills with the ability to identify key points from complex materials and sources</w:t>
            </w:r>
          </w:p>
        </w:tc>
        <w:tc>
          <w:tcPr>
            <w:tcW w:w="617" w:type="dxa"/>
            <w:vAlign w:val="center"/>
          </w:tcPr>
          <w:p w14:paraId="349BABE6" w14:textId="222EE48D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531E6C92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24ED6FA8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04B9BD6A" w14:textId="7C02AEEA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Ability to present work and ideas to a wide range of stakeholders, and communicate effectively with a variety of different organisations and people</w:t>
            </w:r>
          </w:p>
        </w:tc>
        <w:tc>
          <w:tcPr>
            <w:tcW w:w="617" w:type="dxa"/>
            <w:vAlign w:val="center"/>
          </w:tcPr>
          <w:p w14:paraId="64A43B9C" w14:textId="0DFD41F8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0B8FC10B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17E7C47B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595027E7" w14:textId="47D87D6B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Professional and friendly interpersonal and communication skills with the ability to develop and sustain strong networking relationships with a wide range of stakeholders</w:t>
            </w:r>
          </w:p>
        </w:tc>
        <w:tc>
          <w:tcPr>
            <w:tcW w:w="617" w:type="dxa"/>
            <w:vAlign w:val="center"/>
          </w:tcPr>
          <w:p w14:paraId="7317B689" w14:textId="57503FCC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6FC29C01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3700F4EA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421DB4E9" w14:textId="3CAC4B5A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Ability to produce visually engaging documents to a high standard of literacy and presentation</w:t>
            </w:r>
          </w:p>
        </w:tc>
        <w:tc>
          <w:tcPr>
            <w:tcW w:w="617" w:type="dxa"/>
            <w:vAlign w:val="center"/>
          </w:tcPr>
          <w:p w14:paraId="08B21634" w14:textId="38D39828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330A8E46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3DFAD539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4EC296AB" w14:textId="288115EB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Ability to use digital channels for marketing purposes, and to analyse results</w:t>
            </w:r>
          </w:p>
        </w:tc>
        <w:tc>
          <w:tcPr>
            <w:tcW w:w="617" w:type="dxa"/>
            <w:vAlign w:val="center"/>
          </w:tcPr>
          <w:p w14:paraId="1A1AF258" w14:textId="7B32949C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16CFD3BE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55337002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6DA6D3AF" w14:textId="5E7C265F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Excellent English language skills and the ability to write creatively and persuasively</w:t>
            </w:r>
          </w:p>
        </w:tc>
        <w:tc>
          <w:tcPr>
            <w:tcW w:w="617" w:type="dxa"/>
            <w:vAlign w:val="center"/>
          </w:tcPr>
          <w:p w14:paraId="3413C55B" w14:textId="5BD8F489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7586F35F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3B60B3D5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7412A67A" w14:textId="2D2A066F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Good numeracy skills</w:t>
            </w:r>
          </w:p>
        </w:tc>
        <w:tc>
          <w:tcPr>
            <w:tcW w:w="617" w:type="dxa"/>
            <w:vAlign w:val="center"/>
          </w:tcPr>
          <w:p w14:paraId="0A899AB9" w14:textId="4045A1EC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5C015D2F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3903EE" w:rsidRPr="00271587" w14:paraId="27600487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2E1DE6E4" w14:textId="4A61AD28" w:rsidR="003903EE" w:rsidRPr="00271587" w:rsidRDefault="003903EE" w:rsidP="003903EE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Ability to work as part of a team</w:t>
            </w:r>
          </w:p>
        </w:tc>
        <w:tc>
          <w:tcPr>
            <w:tcW w:w="617" w:type="dxa"/>
            <w:vAlign w:val="center"/>
          </w:tcPr>
          <w:p w14:paraId="4C2F743F" w14:textId="203CA9E1" w:rsidR="003903EE" w:rsidRPr="00271587" w:rsidRDefault="003903EE" w:rsidP="003903EE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538B704C" w14:textId="77777777" w:rsidR="003903EE" w:rsidRPr="00271587" w:rsidRDefault="003903EE" w:rsidP="003903EE">
            <w:pPr>
              <w:rPr>
                <w:rFonts w:ascii="Aptos" w:hAnsi="Aptos" w:cstheme="minorHAnsi"/>
              </w:rPr>
            </w:pPr>
          </w:p>
        </w:tc>
      </w:tr>
      <w:tr w:rsidR="001419FA" w:rsidRPr="00271587" w14:paraId="0BC8B82C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3B404F1F" w14:textId="56F84C75" w:rsidR="001419FA" w:rsidRPr="00271587" w:rsidRDefault="001419FA" w:rsidP="001419FA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Excellent working knowledge of Microsoft Excel (or equivalent)</w:t>
            </w:r>
          </w:p>
        </w:tc>
        <w:tc>
          <w:tcPr>
            <w:tcW w:w="617" w:type="dxa"/>
            <w:vAlign w:val="center"/>
          </w:tcPr>
          <w:p w14:paraId="2D283B18" w14:textId="0E9A01B8" w:rsidR="001419FA" w:rsidRPr="00271587" w:rsidRDefault="001419FA" w:rsidP="001419FA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7B6FD198" w14:textId="77777777" w:rsidR="001419FA" w:rsidRPr="00271587" w:rsidRDefault="001419FA" w:rsidP="001419FA">
            <w:pPr>
              <w:rPr>
                <w:rFonts w:ascii="Aptos" w:hAnsi="Aptos" w:cstheme="minorHAnsi"/>
              </w:rPr>
            </w:pPr>
          </w:p>
        </w:tc>
      </w:tr>
      <w:tr w:rsidR="001419FA" w:rsidRPr="00271587" w14:paraId="6738D493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31FD6F86" w14:textId="4540A1D2" w:rsidR="001419FA" w:rsidRPr="00271587" w:rsidRDefault="001419FA" w:rsidP="001419FA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Excellent working knowledge of using the internet for communication and research</w:t>
            </w:r>
          </w:p>
        </w:tc>
        <w:tc>
          <w:tcPr>
            <w:tcW w:w="617" w:type="dxa"/>
            <w:vAlign w:val="center"/>
          </w:tcPr>
          <w:p w14:paraId="62AC35AE" w14:textId="5B8CD50C" w:rsidR="001419FA" w:rsidRPr="00271587" w:rsidRDefault="001419FA" w:rsidP="001419FA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0394316D" w14:textId="77777777" w:rsidR="001419FA" w:rsidRPr="00271587" w:rsidRDefault="001419FA" w:rsidP="001419FA">
            <w:pPr>
              <w:rPr>
                <w:rFonts w:ascii="Aptos" w:hAnsi="Aptos" w:cstheme="minorHAnsi"/>
              </w:rPr>
            </w:pPr>
          </w:p>
        </w:tc>
      </w:tr>
      <w:tr w:rsidR="001419FA" w:rsidRPr="00271587" w14:paraId="20E6EA8A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4C06B5B3" w14:textId="44D60C72" w:rsidR="001419FA" w:rsidRPr="00271587" w:rsidRDefault="001419FA" w:rsidP="001419FA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Clear understanding of fundraising, budgeting, and full cost recovery</w:t>
            </w:r>
          </w:p>
        </w:tc>
        <w:tc>
          <w:tcPr>
            <w:tcW w:w="617" w:type="dxa"/>
            <w:vAlign w:val="center"/>
          </w:tcPr>
          <w:p w14:paraId="38756EFE" w14:textId="62A83825" w:rsidR="001419FA" w:rsidRPr="00271587" w:rsidRDefault="001419FA" w:rsidP="001419FA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0C2FCD62" w14:textId="77777777" w:rsidR="001419FA" w:rsidRPr="00271587" w:rsidRDefault="001419FA" w:rsidP="001419FA">
            <w:pPr>
              <w:rPr>
                <w:rFonts w:ascii="Aptos" w:hAnsi="Aptos" w:cstheme="minorHAnsi"/>
              </w:rPr>
            </w:pPr>
          </w:p>
        </w:tc>
      </w:tr>
      <w:tr w:rsidR="001419FA" w:rsidRPr="00271587" w14:paraId="1F9BC535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4B1C653E" w14:textId="6A7ECF43" w:rsidR="001419FA" w:rsidRPr="00271587" w:rsidRDefault="001419FA" w:rsidP="001419FA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An understanding of where to access information relating to tenders, contracts, sponsorship, and trust funding</w:t>
            </w:r>
          </w:p>
        </w:tc>
        <w:tc>
          <w:tcPr>
            <w:tcW w:w="617" w:type="dxa"/>
            <w:vAlign w:val="center"/>
          </w:tcPr>
          <w:p w14:paraId="1B64D477" w14:textId="1DE225CB" w:rsidR="001419FA" w:rsidRPr="00271587" w:rsidRDefault="001419FA" w:rsidP="001419FA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D</w:t>
            </w:r>
          </w:p>
        </w:tc>
        <w:tc>
          <w:tcPr>
            <w:tcW w:w="5814" w:type="dxa"/>
            <w:vAlign w:val="center"/>
          </w:tcPr>
          <w:p w14:paraId="0637A403" w14:textId="77777777" w:rsidR="001419FA" w:rsidRPr="00271587" w:rsidRDefault="001419FA" w:rsidP="001419FA">
            <w:pPr>
              <w:rPr>
                <w:rFonts w:ascii="Aptos" w:hAnsi="Aptos" w:cstheme="minorHAnsi"/>
              </w:rPr>
            </w:pPr>
          </w:p>
        </w:tc>
      </w:tr>
      <w:tr w:rsidR="001419FA" w:rsidRPr="00271587" w14:paraId="247B2562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765F6C79" w14:textId="07D0982B" w:rsidR="001419FA" w:rsidRPr="00271587" w:rsidRDefault="001419FA" w:rsidP="001419FA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Understanding of the social model of disability, and the specific challenges often experienced by people who are autistic and/or have a learning disability</w:t>
            </w:r>
          </w:p>
        </w:tc>
        <w:tc>
          <w:tcPr>
            <w:tcW w:w="617" w:type="dxa"/>
            <w:vAlign w:val="center"/>
          </w:tcPr>
          <w:p w14:paraId="45D145F5" w14:textId="686A5EAB" w:rsidR="001419FA" w:rsidRPr="00271587" w:rsidRDefault="001419FA" w:rsidP="001419FA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D</w:t>
            </w:r>
          </w:p>
        </w:tc>
        <w:tc>
          <w:tcPr>
            <w:tcW w:w="5814" w:type="dxa"/>
            <w:vAlign w:val="center"/>
          </w:tcPr>
          <w:p w14:paraId="0875A658" w14:textId="77777777" w:rsidR="001419FA" w:rsidRPr="00271587" w:rsidRDefault="001419FA" w:rsidP="001419FA">
            <w:pPr>
              <w:rPr>
                <w:rFonts w:ascii="Aptos" w:hAnsi="Aptos" w:cstheme="minorHAnsi"/>
              </w:rPr>
            </w:pPr>
          </w:p>
        </w:tc>
      </w:tr>
      <w:tr w:rsidR="002C0357" w:rsidRPr="00271587" w14:paraId="2271A924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65E5185C" w14:textId="1A27170D" w:rsidR="002C0357" w:rsidRPr="00271587" w:rsidRDefault="002C0357" w:rsidP="002C0357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Outgoing disposition; confidence in dealing with people</w:t>
            </w:r>
          </w:p>
        </w:tc>
        <w:tc>
          <w:tcPr>
            <w:tcW w:w="617" w:type="dxa"/>
            <w:vAlign w:val="center"/>
          </w:tcPr>
          <w:p w14:paraId="20E45F9C" w14:textId="68ABFE46" w:rsidR="002C0357" w:rsidRPr="00271587" w:rsidRDefault="002C0357" w:rsidP="002C0357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7434A382" w14:textId="77777777" w:rsidR="002C0357" w:rsidRPr="00271587" w:rsidRDefault="002C0357" w:rsidP="002C0357">
            <w:pPr>
              <w:rPr>
                <w:rFonts w:ascii="Aptos" w:hAnsi="Aptos" w:cstheme="minorHAnsi"/>
              </w:rPr>
            </w:pPr>
          </w:p>
        </w:tc>
      </w:tr>
      <w:tr w:rsidR="002C0357" w:rsidRPr="00271587" w14:paraId="45126EDB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201AFAB2" w14:textId="2946B83F" w:rsidR="002C0357" w:rsidRPr="00271587" w:rsidRDefault="002C0357" w:rsidP="002C0357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lastRenderedPageBreak/>
              <w:t>Strong commitment to the principles of equality, diversity and inclusion</w:t>
            </w:r>
          </w:p>
        </w:tc>
        <w:tc>
          <w:tcPr>
            <w:tcW w:w="617" w:type="dxa"/>
            <w:vAlign w:val="center"/>
          </w:tcPr>
          <w:p w14:paraId="46102F98" w14:textId="1917032F" w:rsidR="002C0357" w:rsidRPr="00271587" w:rsidRDefault="002C0357" w:rsidP="002C0357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75FEA525" w14:textId="77777777" w:rsidR="002C0357" w:rsidRPr="00271587" w:rsidRDefault="002C0357" w:rsidP="002C0357">
            <w:pPr>
              <w:rPr>
                <w:rFonts w:ascii="Aptos" w:hAnsi="Aptos" w:cstheme="minorHAnsi"/>
              </w:rPr>
            </w:pPr>
          </w:p>
        </w:tc>
      </w:tr>
      <w:tr w:rsidR="002C0357" w:rsidRPr="00271587" w14:paraId="0D7D76FC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1369B875" w14:textId="22E1E1B1" w:rsidR="002C0357" w:rsidRPr="00271587" w:rsidRDefault="002C0357" w:rsidP="002C0357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Looks for collective success; listens, involves, respects and learns from the contribution of others</w:t>
            </w:r>
          </w:p>
        </w:tc>
        <w:tc>
          <w:tcPr>
            <w:tcW w:w="617" w:type="dxa"/>
            <w:vAlign w:val="center"/>
          </w:tcPr>
          <w:p w14:paraId="59D61A1F" w14:textId="4E9BFEF1" w:rsidR="002C0357" w:rsidRPr="00271587" w:rsidRDefault="002C0357" w:rsidP="002C0357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05B50B41" w14:textId="77777777" w:rsidR="002C0357" w:rsidRPr="00271587" w:rsidRDefault="002C0357" w:rsidP="002C0357">
            <w:pPr>
              <w:rPr>
                <w:rFonts w:ascii="Aptos" w:hAnsi="Aptos" w:cstheme="minorHAnsi"/>
              </w:rPr>
            </w:pPr>
          </w:p>
        </w:tc>
      </w:tr>
      <w:tr w:rsidR="002C0357" w:rsidRPr="00271587" w14:paraId="051920B6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49DC5FCE" w14:textId="519053DE" w:rsidR="002C0357" w:rsidRPr="00271587" w:rsidRDefault="002C0357" w:rsidP="002C0357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Willingness to work flexibly and to vary working hours to meet the needs of the organisation, including occasional evening work</w:t>
            </w:r>
          </w:p>
        </w:tc>
        <w:tc>
          <w:tcPr>
            <w:tcW w:w="617" w:type="dxa"/>
            <w:vAlign w:val="center"/>
          </w:tcPr>
          <w:p w14:paraId="26543BAD" w14:textId="28EE5034" w:rsidR="002C0357" w:rsidRPr="00271587" w:rsidRDefault="002C0357" w:rsidP="002C0357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08822D86" w14:textId="77777777" w:rsidR="002C0357" w:rsidRPr="00271587" w:rsidRDefault="002C0357" w:rsidP="002C0357">
            <w:pPr>
              <w:rPr>
                <w:rFonts w:ascii="Aptos" w:hAnsi="Aptos" w:cstheme="minorHAnsi"/>
              </w:rPr>
            </w:pPr>
          </w:p>
        </w:tc>
      </w:tr>
      <w:tr w:rsidR="002C0357" w:rsidRPr="00271587" w14:paraId="3FDD3026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376A6C24" w14:textId="5987AB96" w:rsidR="002C0357" w:rsidRPr="00271587" w:rsidRDefault="002C0357" w:rsidP="002C0357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Willingness to travel for meetings and events</w:t>
            </w:r>
          </w:p>
        </w:tc>
        <w:tc>
          <w:tcPr>
            <w:tcW w:w="617" w:type="dxa"/>
            <w:vAlign w:val="center"/>
          </w:tcPr>
          <w:p w14:paraId="08C3759A" w14:textId="44CE8B62" w:rsidR="002C0357" w:rsidRPr="00271587" w:rsidRDefault="002C0357" w:rsidP="002C0357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4D834439" w14:textId="77777777" w:rsidR="002C0357" w:rsidRPr="00271587" w:rsidRDefault="002C0357" w:rsidP="002C0357">
            <w:pPr>
              <w:rPr>
                <w:rFonts w:ascii="Aptos" w:hAnsi="Aptos" w:cstheme="minorHAnsi"/>
              </w:rPr>
            </w:pPr>
          </w:p>
        </w:tc>
      </w:tr>
      <w:tr w:rsidR="002C0357" w:rsidRPr="00271587" w14:paraId="633C7BDE" w14:textId="77777777" w:rsidTr="00EA4E58">
        <w:trPr>
          <w:trHeight w:val="533"/>
        </w:trPr>
        <w:tc>
          <w:tcPr>
            <w:tcW w:w="3764" w:type="dxa"/>
            <w:vAlign w:val="center"/>
          </w:tcPr>
          <w:p w14:paraId="581EAE4D" w14:textId="42C60C0A" w:rsidR="002C0357" w:rsidRPr="00271587" w:rsidRDefault="002C0357" w:rsidP="002C0357">
            <w:pPr>
              <w:ind w:left="37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Willingness to undertake training where required</w:t>
            </w:r>
          </w:p>
        </w:tc>
        <w:tc>
          <w:tcPr>
            <w:tcW w:w="617" w:type="dxa"/>
            <w:vAlign w:val="center"/>
          </w:tcPr>
          <w:p w14:paraId="2C11B204" w14:textId="42C8A284" w:rsidR="002C0357" w:rsidRPr="00271587" w:rsidRDefault="002C0357" w:rsidP="002C0357">
            <w:pPr>
              <w:jc w:val="center"/>
              <w:rPr>
                <w:rFonts w:ascii="Aptos" w:hAnsi="Aptos" w:cstheme="minorHAnsi"/>
              </w:rPr>
            </w:pPr>
            <w:r w:rsidRPr="000A7135">
              <w:rPr>
                <w:rFonts w:ascii="Aptos" w:hAnsi="Aptos"/>
              </w:rPr>
              <w:t>E</w:t>
            </w:r>
          </w:p>
        </w:tc>
        <w:tc>
          <w:tcPr>
            <w:tcW w:w="5814" w:type="dxa"/>
            <w:vAlign w:val="center"/>
          </w:tcPr>
          <w:p w14:paraId="3DE70876" w14:textId="77777777" w:rsidR="002C0357" w:rsidRPr="00271587" w:rsidRDefault="002C0357" w:rsidP="002C0357">
            <w:pPr>
              <w:rPr>
                <w:rFonts w:ascii="Aptos" w:hAnsi="Aptos" w:cstheme="minorHAnsi"/>
              </w:rPr>
            </w:pPr>
          </w:p>
        </w:tc>
      </w:tr>
    </w:tbl>
    <w:p w14:paraId="1AFDD16A" w14:textId="77777777" w:rsidR="00CD3265" w:rsidRDefault="00CD3265" w:rsidP="00EA41F4">
      <w:pPr>
        <w:rPr>
          <w:rFonts w:ascii="Aptos" w:hAnsi="Aptos" w:cstheme="minorHAnsi"/>
        </w:rPr>
      </w:pPr>
    </w:p>
    <w:p w14:paraId="1227E819" w14:textId="77777777" w:rsidR="006C1151" w:rsidRDefault="006C1151" w:rsidP="00EA41F4">
      <w:pPr>
        <w:rPr>
          <w:rFonts w:ascii="Aptos" w:hAnsi="Aptos" w:cstheme="minorHAnsi"/>
        </w:rPr>
      </w:pPr>
    </w:p>
    <w:p w14:paraId="492DED1B" w14:textId="252B88B2" w:rsidR="0066457D" w:rsidRDefault="0066457D" w:rsidP="00EA41F4">
      <w:pPr>
        <w:rPr>
          <w:rFonts w:ascii="Aptos" w:hAnsi="Aptos" w:cstheme="minorHAnsi"/>
        </w:rPr>
      </w:pPr>
      <w:r>
        <w:rPr>
          <w:rFonts w:ascii="Aptos" w:hAnsi="Aptos" w:cstheme="minorHAnsi"/>
        </w:rPr>
        <w:t>We would be very grateful if you could also take the time to complete our anonymous equal opportunities monitoring form</w:t>
      </w:r>
      <w:r w:rsidR="00104903">
        <w:rPr>
          <w:rFonts w:ascii="Aptos" w:hAnsi="Aptos" w:cstheme="minorHAnsi"/>
        </w:rPr>
        <w:t xml:space="preserve"> so we can evaluate the reach of</w:t>
      </w:r>
      <w:r>
        <w:rPr>
          <w:rFonts w:ascii="Aptos" w:hAnsi="Aptos" w:cstheme="minorHAnsi"/>
        </w:rPr>
        <w:t xml:space="preserve"> this post</w:t>
      </w:r>
      <w:r w:rsidR="00B32AD2">
        <w:rPr>
          <w:rFonts w:ascii="Aptos" w:hAnsi="Aptos" w:cstheme="minorHAnsi"/>
        </w:rPr>
        <w:t>’s recruitment campaign</w:t>
      </w:r>
      <w:r>
        <w:rPr>
          <w:rFonts w:ascii="Aptos" w:hAnsi="Aptos" w:cstheme="minorHAnsi"/>
        </w:rPr>
        <w:t xml:space="preserve">: </w:t>
      </w:r>
      <w:hyperlink r:id="rId11" w:history="1">
        <w:r w:rsidR="00145A79" w:rsidRPr="007F24D3">
          <w:rPr>
            <w:rStyle w:val="Hyperlink"/>
            <w:rFonts w:ascii="Aptos" w:hAnsi="Aptos"/>
          </w:rPr>
          <w:t>https://uk.culturecounts.cc/s/K5c1v</w:t>
        </w:r>
      </w:hyperlink>
    </w:p>
    <w:p w14:paraId="4B019660" w14:textId="77777777" w:rsidR="0066457D" w:rsidRPr="00271587" w:rsidRDefault="0066457D" w:rsidP="00EA41F4">
      <w:pPr>
        <w:rPr>
          <w:rFonts w:ascii="Aptos" w:hAnsi="Aptos" w:cstheme="minorHAnsi"/>
        </w:rPr>
      </w:pPr>
    </w:p>
    <w:sectPr w:rsidR="0066457D" w:rsidRPr="00271587" w:rsidSect="00B27FA1">
      <w:footerReference w:type="even" r:id="rId12"/>
      <w:footerReference w:type="default" r:id="rId13"/>
      <w:footerReference w:type="first" r:id="rId14"/>
      <w:pgSz w:w="11907" w:h="16840" w:code="9"/>
      <w:pgMar w:top="425" w:right="851" w:bottom="851" w:left="851" w:header="720" w:footer="51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37A5B" w14:textId="77777777" w:rsidR="00551DFB" w:rsidRDefault="00551DFB">
      <w:r>
        <w:separator/>
      </w:r>
    </w:p>
  </w:endnote>
  <w:endnote w:type="continuationSeparator" w:id="0">
    <w:p w14:paraId="32E49A84" w14:textId="77777777" w:rsidR="00551DFB" w:rsidRDefault="0055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1D84" w14:textId="77777777" w:rsidR="00B97F4E" w:rsidRPr="00986995" w:rsidRDefault="00B97F4E" w:rsidP="00986995">
    <w:pPr>
      <w:pStyle w:val="Footer"/>
      <w:jc w:val="right"/>
      <w:rPr>
        <w:rFonts w:ascii="Arial" w:hAnsi="Arial" w:cs="Arial"/>
        <w:sz w:val="16"/>
        <w:szCs w:val="16"/>
      </w:rPr>
    </w:pPr>
    <w:r w:rsidRPr="00986995">
      <w:rPr>
        <w:rFonts w:ascii="Arial" w:hAnsi="Arial" w:cs="Arial"/>
        <w:sz w:val="16"/>
        <w:szCs w:val="16"/>
      </w:rPr>
      <w:t>Company Limited by Guarantee Registration Number 4498181</w:t>
    </w:r>
  </w:p>
  <w:p w14:paraId="079B1D85" w14:textId="77777777" w:rsidR="00B97F4E" w:rsidRPr="00986995" w:rsidRDefault="00B97F4E" w:rsidP="00986995">
    <w:pPr>
      <w:pStyle w:val="Footer"/>
      <w:jc w:val="right"/>
      <w:rPr>
        <w:rFonts w:ascii="Arial" w:hAnsi="Arial" w:cs="Arial"/>
        <w:sz w:val="16"/>
        <w:szCs w:val="16"/>
      </w:rPr>
    </w:pPr>
    <w:r w:rsidRPr="00986995">
      <w:rPr>
        <w:rFonts w:ascii="Arial" w:hAnsi="Arial" w:cs="Arial"/>
        <w:sz w:val="16"/>
        <w:szCs w:val="16"/>
      </w:rPr>
      <w:t>Registered Charity Number 1094134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1D86" w14:textId="11D9FC3A" w:rsidR="00B97F4E" w:rsidRPr="00986995" w:rsidRDefault="001E6F76" w:rsidP="00986995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OFFICE USE ONLY Application Form Number 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1D87" w14:textId="77777777" w:rsidR="001E6F76" w:rsidRPr="00986995" w:rsidRDefault="001E6F76" w:rsidP="001E6F76">
    <w:pPr>
      <w:pStyle w:val="Footer"/>
      <w:jc w:val="right"/>
      <w:rPr>
        <w:rFonts w:ascii="Arial" w:hAnsi="Arial" w:cs="Arial"/>
        <w:sz w:val="16"/>
        <w:szCs w:val="16"/>
      </w:rPr>
    </w:pPr>
    <w:r w:rsidRPr="00986995">
      <w:rPr>
        <w:rFonts w:ascii="Arial" w:hAnsi="Arial" w:cs="Arial"/>
        <w:sz w:val="16"/>
        <w:szCs w:val="16"/>
      </w:rPr>
      <w:t>Company Limited by Guarantee Registration Number 4498181</w:t>
    </w:r>
  </w:p>
  <w:p w14:paraId="079B1D88" w14:textId="77777777" w:rsidR="001E6F76" w:rsidRDefault="001E6F76" w:rsidP="001E6F76">
    <w:pPr>
      <w:pStyle w:val="Footer"/>
      <w:jc w:val="right"/>
      <w:rPr>
        <w:rFonts w:ascii="Arial" w:hAnsi="Arial" w:cs="Arial"/>
        <w:sz w:val="16"/>
        <w:szCs w:val="16"/>
      </w:rPr>
    </w:pPr>
    <w:r w:rsidRPr="00986995">
      <w:rPr>
        <w:rFonts w:ascii="Arial" w:hAnsi="Arial" w:cs="Arial"/>
        <w:sz w:val="16"/>
        <w:szCs w:val="16"/>
      </w:rPr>
      <w:t>Registered Charity Number 1094134</w:t>
    </w:r>
  </w:p>
  <w:p w14:paraId="079B1D89" w14:textId="77777777" w:rsidR="001E6F76" w:rsidRDefault="001E6F76" w:rsidP="001E6F76">
    <w:pPr>
      <w:pStyle w:val="Footer"/>
      <w:jc w:val="right"/>
      <w:rPr>
        <w:rFonts w:ascii="Arial" w:hAnsi="Arial" w:cs="Arial"/>
        <w:sz w:val="16"/>
        <w:szCs w:val="16"/>
      </w:rPr>
    </w:pPr>
  </w:p>
  <w:p w14:paraId="079B1D8A" w14:textId="586843F4" w:rsidR="001E6F76" w:rsidRPr="001E6F76" w:rsidRDefault="001E6F76" w:rsidP="001E6F7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OFFICE USE ONLY </w:t>
    </w:r>
    <w:r w:rsidR="00F21C96">
      <w:rPr>
        <w:rFonts w:ascii="Arial" w:hAnsi="Arial" w:cs="Arial"/>
        <w:sz w:val="16"/>
        <w:szCs w:val="16"/>
      </w:rPr>
      <w:t>DM</w:t>
    </w:r>
    <w:r w:rsidR="000210C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Application Form Number ___</w:t>
    </w:r>
    <w:r w:rsidR="00E94DC7">
      <w:rPr>
        <w:rFonts w:ascii="Arial" w:hAnsi="Arial" w:cs="Arial"/>
        <w:sz w:val="16"/>
        <w:szCs w:val="16"/>
      </w:rPr>
      <w:t>__</w:t>
    </w:r>
    <w:r>
      <w:rPr>
        <w:rFonts w:ascii="Arial" w:hAnsi="Arial" w:cs="Arial"/>
        <w:sz w:val="16"/>
        <w:szCs w:val="16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86719" w14:textId="77777777" w:rsidR="00551DFB" w:rsidRDefault="00551DFB">
      <w:r>
        <w:separator/>
      </w:r>
    </w:p>
  </w:footnote>
  <w:footnote w:type="continuationSeparator" w:id="0">
    <w:p w14:paraId="4E12B145" w14:textId="77777777" w:rsidR="00551DFB" w:rsidRDefault="0055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17CA"/>
    <w:multiLevelType w:val="hybridMultilevel"/>
    <w:tmpl w:val="8A0435C2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5842"/>
    <w:multiLevelType w:val="hybridMultilevel"/>
    <w:tmpl w:val="4CACF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5F89"/>
    <w:multiLevelType w:val="hybridMultilevel"/>
    <w:tmpl w:val="8662F1F6"/>
    <w:lvl w:ilvl="0" w:tplc="C09483A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738B"/>
    <w:multiLevelType w:val="hybridMultilevel"/>
    <w:tmpl w:val="F57C1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4F7C"/>
    <w:multiLevelType w:val="hybridMultilevel"/>
    <w:tmpl w:val="FEB61BA2"/>
    <w:lvl w:ilvl="0" w:tplc="3D52F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D498D"/>
    <w:multiLevelType w:val="hybridMultilevel"/>
    <w:tmpl w:val="C0005E08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A6893"/>
    <w:multiLevelType w:val="hybridMultilevel"/>
    <w:tmpl w:val="25E08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C6F20"/>
    <w:multiLevelType w:val="hybridMultilevel"/>
    <w:tmpl w:val="D28CD650"/>
    <w:lvl w:ilvl="0" w:tplc="BB008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7259"/>
    <w:multiLevelType w:val="hybridMultilevel"/>
    <w:tmpl w:val="3488ACEA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823E4"/>
    <w:multiLevelType w:val="multilevel"/>
    <w:tmpl w:val="134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421F1"/>
    <w:multiLevelType w:val="hybridMultilevel"/>
    <w:tmpl w:val="8896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82D2D"/>
    <w:multiLevelType w:val="hybridMultilevel"/>
    <w:tmpl w:val="C6645D20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B388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AC2286C"/>
    <w:multiLevelType w:val="hybridMultilevel"/>
    <w:tmpl w:val="DB4EBD4E"/>
    <w:lvl w:ilvl="0" w:tplc="C09483A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A0439"/>
    <w:multiLevelType w:val="hybridMultilevel"/>
    <w:tmpl w:val="4CEC78D2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800501">
    <w:abstractNumId w:val="12"/>
  </w:num>
  <w:num w:numId="2" w16cid:durableId="1755324406">
    <w:abstractNumId w:val="9"/>
  </w:num>
  <w:num w:numId="3" w16cid:durableId="792408910">
    <w:abstractNumId w:val="2"/>
  </w:num>
  <w:num w:numId="4" w16cid:durableId="132872075">
    <w:abstractNumId w:val="13"/>
  </w:num>
  <w:num w:numId="5" w16cid:durableId="680544292">
    <w:abstractNumId w:val="3"/>
  </w:num>
  <w:num w:numId="6" w16cid:durableId="1936205925">
    <w:abstractNumId w:val="1"/>
  </w:num>
  <w:num w:numId="7" w16cid:durableId="1875801749">
    <w:abstractNumId w:val="6"/>
  </w:num>
  <w:num w:numId="8" w16cid:durableId="200560712">
    <w:abstractNumId w:val="0"/>
  </w:num>
  <w:num w:numId="9" w16cid:durableId="2115393284">
    <w:abstractNumId w:val="8"/>
  </w:num>
  <w:num w:numId="10" w16cid:durableId="1753115526">
    <w:abstractNumId w:val="14"/>
  </w:num>
  <w:num w:numId="11" w16cid:durableId="839007749">
    <w:abstractNumId w:val="5"/>
  </w:num>
  <w:num w:numId="12" w16cid:durableId="739862410">
    <w:abstractNumId w:val="11"/>
  </w:num>
  <w:num w:numId="13" w16cid:durableId="1808354604">
    <w:abstractNumId w:val="7"/>
  </w:num>
  <w:num w:numId="14" w16cid:durableId="1769040172">
    <w:abstractNumId w:val="4"/>
  </w:num>
  <w:num w:numId="15" w16cid:durableId="183915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BC"/>
    <w:rsid w:val="000021E9"/>
    <w:rsid w:val="0000568D"/>
    <w:rsid w:val="000210CC"/>
    <w:rsid w:val="00031EF2"/>
    <w:rsid w:val="0003659C"/>
    <w:rsid w:val="00071128"/>
    <w:rsid w:val="00072F89"/>
    <w:rsid w:val="0008388F"/>
    <w:rsid w:val="000B0DA3"/>
    <w:rsid w:val="000B3FD3"/>
    <w:rsid w:val="000B5BC0"/>
    <w:rsid w:val="000C3803"/>
    <w:rsid w:val="000C522A"/>
    <w:rsid w:val="000D7A32"/>
    <w:rsid w:val="000E2155"/>
    <w:rsid w:val="000E634F"/>
    <w:rsid w:val="00100B3D"/>
    <w:rsid w:val="00101F65"/>
    <w:rsid w:val="00104440"/>
    <w:rsid w:val="00104903"/>
    <w:rsid w:val="00107BF1"/>
    <w:rsid w:val="001303EB"/>
    <w:rsid w:val="00140A9E"/>
    <w:rsid w:val="001419FA"/>
    <w:rsid w:val="00142A2D"/>
    <w:rsid w:val="00145A79"/>
    <w:rsid w:val="001478A7"/>
    <w:rsid w:val="00150384"/>
    <w:rsid w:val="0015451C"/>
    <w:rsid w:val="0016308E"/>
    <w:rsid w:val="00167A1D"/>
    <w:rsid w:val="001759A4"/>
    <w:rsid w:val="00177D7C"/>
    <w:rsid w:val="001A488D"/>
    <w:rsid w:val="001C1FC9"/>
    <w:rsid w:val="001D3760"/>
    <w:rsid w:val="001E12C6"/>
    <w:rsid w:val="001E2676"/>
    <w:rsid w:val="001E6F76"/>
    <w:rsid w:val="0021304F"/>
    <w:rsid w:val="00224291"/>
    <w:rsid w:val="002308E1"/>
    <w:rsid w:val="00250679"/>
    <w:rsid w:val="002708D7"/>
    <w:rsid w:val="00270F10"/>
    <w:rsid w:val="00271587"/>
    <w:rsid w:val="00272E18"/>
    <w:rsid w:val="002745A3"/>
    <w:rsid w:val="00290683"/>
    <w:rsid w:val="002B10FE"/>
    <w:rsid w:val="002C0357"/>
    <w:rsid w:val="002C0619"/>
    <w:rsid w:val="002C220D"/>
    <w:rsid w:val="002D52C8"/>
    <w:rsid w:val="002D79BD"/>
    <w:rsid w:val="002E06A0"/>
    <w:rsid w:val="003062AD"/>
    <w:rsid w:val="00306798"/>
    <w:rsid w:val="00310717"/>
    <w:rsid w:val="00327434"/>
    <w:rsid w:val="003327DD"/>
    <w:rsid w:val="00340E2B"/>
    <w:rsid w:val="00346BB9"/>
    <w:rsid w:val="00353FBC"/>
    <w:rsid w:val="00376012"/>
    <w:rsid w:val="003874A1"/>
    <w:rsid w:val="003903EE"/>
    <w:rsid w:val="00393B04"/>
    <w:rsid w:val="003A43D9"/>
    <w:rsid w:val="003B6E35"/>
    <w:rsid w:val="003C10DA"/>
    <w:rsid w:val="003D11FA"/>
    <w:rsid w:val="003E24CC"/>
    <w:rsid w:val="003E7C26"/>
    <w:rsid w:val="003F617C"/>
    <w:rsid w:val="00426A7D"/>
    <w:rsid w:val="00452FDB"/>
    <w:rsid w:val="004549B0"/>
    <w:rsid w:val="00460F2C"/>
    <w:rsid w:val="00476972"/>
    <w:rsid w:val="004A0980"/>
    <w:rsid w:val="004A1E11"/>
    <w:rsid w:val="004B0B2C"/>
    <w:rsid w:val="004B302B"/>
    <w:rsid w:val="004B64E0"/>
    <w:rsid w:val="004C00A0"/>
    <w:rsid w:val="004D14B8"/>
    <w:rsid w:val="004D1A56"/>
    <w:rsid w:val="004E29B5"/>
    <w:rsid w:val="00504ACD"/>
    <w:rsid w:val="0050530A"/>
    <w:rsid w:val="00510A52"/>
    <w:rsid w:val="00522C20"/>
    <w:rsid w:val="00527286"/>
    <w:rsid w:val="00545CF3"/>
    <w:rsid w:val="005470FF"/>
    <w:rsid w:val="00551DFB"/>
    <w:rsid w:val="005604BD"/>
    <w:rsid w:val="00563234"/>
    <w:rsid w:val="00563D32"/>
    <w:rsid w:val="00571458"/>
    <w:rsid w:val="0059181D"/>
    <w:rsid w:val="0059367B"/>
    <w:rsid w:val="00594776"/>
    <w:rsid w:val="005A6352"/>
    <w:rsid w:val="005B0D09"/>
    <w:rsid w:val="005B3548"/>
    <w:rsid w:val="005B5C42"/>
    <w:rsid w:val="005D1CE8"/>
    <w:rsid w:val="005D2DEC"/>
    <w:rsid w:val="005F3296"/>
    <w:rsid w:val="0060429E"/>
    <w:rsid w:val="00614478"/>
    <w:rsid w:val="006600F3"/>
    <w:rsid w:val="0066457D"/>
    <w:rsid w:val="00666D35"/>
    <w:rsid w:val="00667329"/>
    <w:rsid w:val="00672A85"/>
    <w:rsid w:val="0068154A"/>
    <w:rsid w:val="00687E91"/>
    <w:rsid w:val="006B4368"/>
    <w:rsid w:val="006C1151"/>
    <w:rsid w:val="006F54B4"/>
    <w:rsid w:val="00706FF9"/>
    <w:rsid w:val="007110E0"/>
    <w:rsid w:val="0075164E"/>
    <w:rsid w:val="00773EBB"/>
    <w:rsid w:val="00776CAA"/>
    <w:rsid w:val="00790F31"/>
    <w:rsid w:val="007927D8"/>
    <w:rsid w:val="007A4D15"/>
    <w:rsid w:val="007C4817"/>
    <w:rsid w:val="007E08D8"/>
    <w:rsid w:val="00802039"/>
    <w:rsid w:val="00812953"/>
    <w:rsid w:val="00814E9A"/>
    <w:rsid w:val="00841441"/>
    <w:rsid w:val="00870D70"/>
    <w:rsid w:val="00874538"/>
    <w:rsid w:val="008A4532"/>
    <w:rsid w:val="008A6AB4"/>
    <w:rsid w:val="008B384E"/>
    <w:rsid w:val="008D1B9A"/>
    <w:rsid w:val="008D6719"/>
    <w:rsid w:val="008E6269"/>
    <w:rsid w:val="00900CD0"/>
    <w:rsid w:val="00902D09"/>
    <w:rsid w:val="00972BAB"/>
    <w:rsid w:val="00986995"/>
    <w:rsid w:val="009A3C86"/>
    <w:rsid w:val="009A4A8C"/>
    <w:rsid w:val="009B30FA"/>
    <w:rsid w:val="009B3644"/>
    <w:rsid w:val="009D20CF"/>
    <w:rsid w:val="009D221F"/>
    <w:rsid w:val="009D4EEF"/>
    <w:rsid w:val="009F3223"/>
    <w:rsid w:val="009F3FCB"/>
    <w:rsid w:val="009F6A59"/>
    <w:rsid w:val="00A04A2E"/>
    <w:rsid w:val="00A2739B"/>
    <w:rsid w:val="00A309C0"/>
    <w:rsid w:val="00A46C6B"/>
    <w:rsid w:val="00A5125B"/>
    <w:rsid w:val="00A81829"/>
    <w:rsid w:val="00A87E8B"/>
    <w:rsid w:val="00AA7F4F"/>
    <w:rsid w:val="00AB513F"/>
    <w:rsid w:val="00AF25CA"/>
    <w:rsid w:val="00AF7B4C"/>
    <w:rsid w:val="00B25E7D"/>
    <w:rsid w:val="00B27FA1"/>
    <w:rsid w:val="00B32AD2"/>
    <w:rsid w:val="00B418AB"/>
    <w:rsid w:val="00B4780A"/>
    <w:rsid w:val="00B538B3"/>
    <w:rsid w:val="00B61A2D"/>
    <w:rsid w:val="00B81516"/>
    <w:rsid w:val="00B844C4"/>
    <w:rsid w:val="00B95A0D"/>
    <w:rsid w:val="00B97F4E"/>
    <w:rsid w:val="00BA0CA2"/>
    <w:rsid w:val="00BB2C62"/>
    <w:rsid w:val="00BB4669"/>
    <w:rsid w:val="00BB51F8"/>
    <w:rsid w:val="00BD6A52"/>
    <w:rsid w:val="00BD744F"/>
    <w:rsid w:val="00BF434B"/>
    <w:rsid w:val="00C026B4"/>
    <w:rsid w:val="00C026F0"/>
    <w:rsid w:val="00C07633"/>
    <w:rsid w:val="00C10C2A"/>
    <w:rsid w:val="00C1538B"/>
    <w:rsid w:val="00C27D04"/>
    <w:rsid w:val="00C30C41"/>
    <w:rsid w:val="00C40A69"/>
    <w:rsid w:val="00C44EA9"/>
    <w:rsid w:val="00C77CEE"/>
    <w:rsid w:val="00CB277F"/>
    <w:rsid w:val="00CB64D3"/>
    <w:rsid w:val="00CB7E51"/>
    <w:rsid w:val="00CC1203"/>
    <w:rsid w:val="00CC47C2"/>
    <w:rsid w:val="00CD3265"/>
    <w:rsid w:val="00CD41DD"/>
    <w:rsid w:val="00CF4390"/>
    <w:rsid w:val="00D07A99"/>
    <w:rsid w:val="00D20E75"/>
    <w:rsid w:val="00D260BC"/>
    <w:rsid w:val="00D26B44"/>
    <w:rsid w:val="00D356BC"/>
    <w:rsid w:val="00D40BC7"/>
    <w:rsid w:val="00D42B3B"/>
    <w:rsid w:val="00D64C6F"/>
    <w:rsid w:val="00D754EB"/>
    <w:rsid w:val="00D830A1"/>
    <w:rsid w:val="00DA256D"/>
    <w:rsid w:val="00DB00FB"/>
    <w:rsid w:val="00DC1005"/>
    <w:rsid w:val="00DC19CB"/>
    <w:rsid w:val="00DE6FB3"/>
    <w:rsid w:val="00E02AA3"/>
    <w:rsid w:val="00E10B3F"/>
    <w:rsid w:val="00E417BB"/>
    <w:rsid w:val="00E64538"/>
    <w:rsid w:val="00E71651"/>
    <w:rsid w:val="00E72B43"/>
    <w:rsid w:val="00E76046"/>
    <w:rsid w:val="00E8563F"/>
    <w:rsid w:val="00E93EB5"/>
    <w:rsid w:val="00E94DC7"/>
    <w:rsid w:val="00EA41F4"/>
    <w:rsid w:val="00EA4E58"/>
    <w:rsid w:val="00EC0FC1"/>
    <w:rsid w:val="00EF0A49"/>
    <w:rsid w:val="00EF0AE2"/>
    <w:rsid w:val="00EF6994"/>
    <w:rsid w:val="00F12359"/>
    <w:rsid w:val="00F21C96"/>
    <w:rsid w:val="00F311A0"/>
    <w:rsid w:val="00F34A48"/>
    <w:rsid w:val="00F44D10"/>
    <w:rsid w:val="00F5239B"/>
    <w:rsid w:val="00F57967"/>
    <w:rsid w:val="00F64690"/>
    <w:rsid w:val="00F8768D"/>
    <w:rsid w:val="00FA48E0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B1D10"/>
  <w15:docId w15:val="{A831732C-CAF6-4829-A301-504D0AA5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C41"/>
    <w:rPr>
      <w:sz w:val="24"/>
      <w:szCs w:val="24"/>
    </w:rPr>
  </w:style>
  <w:style w:type="paragraph" w:styleId="Heading1">
    <w:name w:val="heading 1"/>
    <w:basedOn w:val="Normal"/>
    <w:next w:val="Normal"/>
    <w:qFormat/>
    <w:rsid w:val="00870D70"/>
    <w:pPr>
      <w:keepNext/>
      <w:outlineLvl w:val="0"/>
    </w:pPr>
    <w:rPr>
      <w:rFonts w:ascii="Arial" w:hAnsi="Arial"/>
      <w:b/>
      <w:bCs/>
      <w:lang w:eastAsia="en-US"/>
    </w:rPr>
  </w:style>
  <w:style w:type="paragraph" w:styleId="Heading2">
    <w:name w:val="heading 2"/>
    <w:basedOn w:val="Normal"/>
    <w:next w:val="Normal"/>
    <w:qFormat/>
    <w:rsid w:val="00773E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3E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F5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64538"/>
    <w:rPr>
      <w:rFonts w:ascii="Arial" w:hAnsi="Arial"/>
      <w:szCs w:val="20"/>
      <w:lang w:eastAsia="en-US"/>
    </w:rPr>
  </w:style>
  <w:style w:type="paragraph" w:styleId="BodyText2">
    <w:name w:val="Body Text 2"/>
    <w:basedOn w:val="Normal"/>
    <w:rsid w:val="00E64538"/>
    <w:rPr>
      <w:rFonts w:ascii="Arial" w:hAnsi="Arial"/>
      <w:sz w:val="22"/>
      <w:szCs w:val="20"/>
      <w:lang w:eastAsia="en-US"/>
    </w:rPr>
  </w:style>
  <w:style w:type="character" w:styleId="Hyperlink">
    <w:name w:val="Hyperlink"/>
    <w:rsid w:val="00B97F4E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100B3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D3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k.culturecounts.cc/s/K5c1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raining\Training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4182f-7f89-4e30-9959-890c20aceefc">
      <Terms xmlns="http://schemas.microsoft.com/office/infopath/2007/PartnerControls"/>
    </lcf76f155ced4ddcb4097134ff3c332f>
    <TaxCatchAll xmlns="b1bb74ad-9c74-4db3-bcff-a1096402bb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F43399A0E4D4DA5929902A5929E4A" ma:contentTypeVersion="19" ma:contentTypeDescription="Create a new document." ma:contentTypeScope="" ma:versionID="4e8d5e43c418c2c931a8f8c4f97aa078">
  <xsd:schema xmlns:xsd="http://www.w3.org/2001/XMLSchema" xmlns:xs="http://www.w3.org/2001/XMLSchema" xmlns:p="http://schemas.microsoft.com/office/2006/metadata/properties" xmlns:ns2="7e74182f-7f89-4e30-9959-890c20aceefc" xmlns:ns3="b1bb74ad-9c74-4db3-bcff-a1096402bb54" targetNamespace="http://schemas.microsoft.com/office/2006/metadata/properties" ma:root="true" ma:fieldsID="e7db4ccc0e2e3b522cd2b86f59a44205" ns2:_="" ns3:_="">
    <xsd:import namespace="7e74182f-7f89-4e30-9959-890c20aceefc"/>
    <xsd:import namespace="b1bb74ad-9c74-4db3-bcff-a1096402b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182f-7f89-4e30-9959-890c20ace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a7941-62ef-4a21-bf3a-87a3bc418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b74ad-9c74-4db3-bcff-a1096402b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3a769-1d7c-45fe-a219-e2ab7c0e204b}" ma:internalName="TaxCatchAll" ma:showField="CatchAllData" ma:web="b1bb74ad-9c74-4db3-bcff-a1096402b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C7535-4A89-4374-8298-9B201E67EE0F}">
  <ds:schemaRefs>
    <ds:schemaRef ds:uri="http://schemas.microsoft.com/office/2006/metadata/properties"/>
    <ds:schemaRef ds:uri="http://schemas.microsoft.com/office/infopath/2007/PartnerControls"/>
    <ds:schemaRef ds:uri="7e74182f-7f89-4e30-9959-890c20aceefc"/>
    <ds:schemaRef ds:uri="b1bb74ad-9c74-4db3-bcff-a1096402bb54"/>
  </ds:schemaRefs>
</ds:datastoreItem>
</file>

<file path=customXml/itemProps2.xml><?xml version="1.0" encoding="utf-8"?>
<ds:datastoreItem xmlns:ds="http://schemas.openxmlformats.org/officeDocument/2006/customXml" ds:itemID="{F3D37E8F-F090-44D3-95DB-23D1156D4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4182f-7f89-4e30-9959-890c20aceefc"/>
    <ds:schemaRef ds:uri="b1bb74ad-9c74-4db3-bcff-a1096402b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5C1DF-6F6D-4676-9C15-274CCB5E6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 Letterhead</Template>
  <TotalTime>11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 Care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Cockburn</dc:creator>
  <cp:lastModifiedBy>Sarah Cockburn</cp:lastModifiedBy>
  <cp:revision>17</cp:revision>
  <cp:lastPrinted>2010-06-30T12:21:00Z</cp:lastPrinted>
  <dcterms:created xsi:type="dcterms:W3CDTF">2024-10-11T07:34:00Z</dcterms:created>
  <dcterms:modified xsi:type="dcterms:W3CDTF">2024-10-11T07:46:00Z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0x01010014DF43399A0E4D4DA5929902A5929E4A</vt:lpwstr>
  </property>
  <property fmtid="{D5CDD505-2E9C-101B-9397-08002B2CF9AE}" pid="3" name="MediaServiceImageTags">
    <vt:lpwstr/>
  </property>
</Properties>
</file>